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228" w:rsidRDefault="00A16228">
      <w:pPr>
        <w:rPr>
          <w:rFonts w:ascii="Arial" w:hAnsi="Arial" w:cs="Arial"/>
          <w:sz w:val="26"/>
          <w:szCs w:val="26"/>
        </w:rPr>
      </w:pPr>
    </w:p>
    <w:p w:rsidR="00085277" w:rsidRDefault="00E135FC">
      <w:pPr>
        <w:rPr>
          <w:rFonts w:ascii="Arial" w:hAnsi="Arial" w:cs="Arial"/>
          <w:sz w:val="26"/>
          <w:szCs w:val="26"/>
        </w:rPr>
      </w:pPr>
      <w:r>
        <w:rPr>
          <w:rFonts w:ascii="Arial" w:hAnsi="Arial" w:cs="Arial"/>
          <w:sz w:val="26"/>
          <w:szCs w:val="26"/>
        </w:rPr>
        <w:t xml:space="preserve">1. </w:t>
      </w:r>
      <w:r w:rsidR="00A16228">
        <w:rPr>
          <w:rFonts w:ascii="Arial" w:hAnsi="Arial" w:cs="Arial"/>
          <w:sz w:val="26"/>
          <w:szCs w:val="26"/>
        </w:rPr>
        <w:t>With a mean of 40 and a standard deviation of 4, find the Z score for a score of 45.</w:t>
      </w:r>
    </w:p>
    <w:p w:rsidR="00A16228" w:rsidRDefault="00A16228">
      <w:pPr>
        <w:rPr>
          <w:rFonts w:ascii="Arial" w:hAnsi="Arial" w:cs="Arial"/>
          <w:sz w:val="26"/>
          <w:szCs w:val="26"/>
        </w:rPr>
      </w:pPr>
    </w:p>
    <w:p w:rsidR="00A16228" w:rsidRDefault="00E135FC">
      <w:pPr>
        <w:rPr>
          <w:rFonts w:ascii="Arial" w:hAnsi="Arial" w:cs="Arial"/>
          <w:sz w:val="26"/>
          <w:szCs w:val="26"/>
        </w:rPr>
      </w:pPr>
      <w:r>
        <w:rPr>
          <w:rFonts w:ascii="Arial" w:hAnsi="Arial" w:cs="Arial"/>
          <w:sz w:val="26"/>
          <w:szCs w:val="26"/>
        </w:rPr>
        <w:t xml:space="preserve">2. </w:t>
      </w:r>
      <w:r w:rsidR="00A16228">
        <w:rPr>
          <w:rFonts w:ascii="Arial" w:hAnsi="Arial" w:cs="Arial"/>
          <w:sz w:val="26"/>
          <w:szCs w:val="26"/>
        </w:rPr>
        <w:t>What proportion of the area under the standard normal curve would you expect to be between z = 1.2 and z = 0.6</w:t>
      </w:r>
    </w:p>
    <w:p w:rsidR="00A16228" w:rsidRDefault="00A16228">
      <w:pPr>
        <w:rPr>
          <w:rFonts w:ascii="Arial" w:hAnsi="Arial" w:cs="Arial"/>
          <w:sz w:val="26"/>
          <w:szCs w:val="26"/>
        </w:rPr>
      </w:pPr>
    </w:p>
    <w:p w:rsidR="00A16228" w:rsidRDefault="001D0383">
      <w:pPr>
        <w:rPr>
          <w:rFonts w:ascii="Arial" w:hAnsi="Arial" w:cs="Arial"/>
          <w:sz w:val="26"/>
          <w:szCs w:val="26"/>
        </w:rPr>
      </w:pPr>
      <w:r>
        <w:rPr>
          <w:rFonts w:ascii="Arial" w:hAnsi="Arial" w:cs="Arial"/>
          <w:sz w:val="26"/>
          <w:szCs w:val="26"/>
        </w:rPr>
        <w:t>3</w:t>
      </w:r>
      <w:r w:rsidR="00E135FC">
        <w:rPr>
          <w:rFonts w:ascii="Arial" w:hAnsi="Arial" w:cs="Arial"/>
          <w:sz w:val="26"/>
          <w:szCs w:val="26"/>
        </w:rPr>
        <w:t xml:space="preserve">. </w:t>
      </w:r>
      <w:r w:rsidR="00A16228">
        <w:rPr>
          <w:rFonts w:ascii="Arial" w:hAnsi="Arial" w:cs="Arial"/>
          <w:sz w:val="26"/>
          <w:szCs w:val="26"/>
        </w:rPr>
        <w:t>What proportion of the area under the standard normal curve would you expect to be below z = -2.6.</w:t>
      </w:r>
    </w:p>
    <w:p w:rsidR="001D0383" w:rsidRDefault="001D0383">
      <w:pPr>
        <w:rPr>
          <w:rFonts w:ascii="Arial" w:hAnsi="Arial" w:cs="Arial"/>
          <w:sz w:val="26"/>
          <w:szCs w:val="26"/>
        </w:rPr>
      </w:pPr>
    </w:p>
    <w:p w:rsidR="00A16228" w:rsidRDefault="001D0383">
      <w:pPr>
        <w:rPr>
          <w:rFonts w:ascii="Verdana" w:hAnsi="Verdana" w:cs="Verdana"/>
          <w:sz w:val="26"/>
          <w:szCs w:val="26"/>
        </w:rPr>
      </w:pPr>
      <w:r>
        <w:rPr>
          <w:rFonts w:ascii="Verdana" w:hAnsi="Verdana" w:cs="Verdana"/>
          <w:sz w:val="26"/>
          <w:szCs w:val="26"/>
        </w:rPr>
        <w:t>4</w:t>
      </w:r>
      <w:r w:rsidR="00E135FC">
        <w:rPr>
          <w:rFonts w:ascii="Verdana" w:hAnsi="Verdana" w:cs="Verdana"/>
          <w:sz w:val="26"/>
          <w:szCs w:val="26"/>
        </w:rPr>
        <w:t xml:space="preserve">. </w:t>
      </w:r>
      <w:r w:rsidR="00A16228">
        <w:rPr>
          <w:rFonts w:ascii="Verdana" w:hAnsi="Verdana" w:cs="Verdana"/>
          <w:sz w:val="26"/>
          <w:szCs w:val="26"/>
        </w:rPr>
        <w:t>If a class’s scores were normally distributed with a mean of 70 and a standard deviation of 10, what are the upper and lower limits of the middle 68% of the class?  What are the upper and lower limits of the middle 95% of the class?</w:t>
      </w:r>
    </w:p>
    <w:p w:rsidR="00A16228" w:rsidRDefault="00A16228">
      <w:pPr>
        <w:rPr>
          <w:rFonts w:ascii="Verdana" w:hAnsi="Verdana" w:cs="Verdana"/>
          <w:sz w:val="26"/>
          <w:szCs w:val="26"/>
        </w:rPr>
      </w:pPr>
    </w:p>
    <w:p w:rsidR="00A16228" w:rsidRDefault="001D0383">
      <w:pPr>
        <w:rPr>
          <w:rFonts w:ascii="Verdana" w:hAnsi="Verdana" w:cs="Verdana"/>
          <w:sz w:val="26"/>
          <w:szCs w:val="26"/>
        </w:rPr>
      </w:pPr>
      <w:r>
        <w:rPr>
          <w:rFonts w:ascii="Verdana" w:hAnsi="Verdana" w:cs="Verdana"/>
          <w:sz w:val="26"/>
          <w:szCs w:val="26"/>
        </w:rPr>
        <w:t>5</w:t>
      </w:r>
      <w:r w:rsidR="00E135FC">
        <w:rPr>
          <w:rFonts w:ascii="Verdana" w:hAnsi="Verdana" w:cs="Verdana"/>
          <w:sz w:val="26"/>
          <w:szCs w:val="26"/>
        </w:rPr>
        <w:t xml:space="preserve">. </w:t>
      </w:r>
      <w:r w:rsidR="00A16228">
        <w:rPr>
          <w:rFonts w:ascii="Verdana" w:hAnsi="Verdana" w:cs="Verdana"/>
          <w:sz w:val="26"/>
          <w:szCs w:val="26"/>
        </w:rPr>
        <w:t xml:space="preserve">Jason’s time in the 10-K run was 40 minutes.  His </w:t>
      </w:r>
      <w:proofErr w:type="gramStart"/>
      <w:r w:rsidR="00A16228">
        <w:rPr>
          <w:rFonts w:ascii="Verdana" w:hAnsi="Verdana" w:cs="Verdana"/>
          <w:sz w:val="26"/>
          <w:szCs w:val="26"/>
        </w:rPr>
        <w:t>z-score</w:t>
      </w:r>
      <w:proofErr w:type="gramEnd"/>
      <w:r w:rsidR="00A16228">
        <w:rPr>
          <w:rFonts w:ascii="Verdana" w:hAnsi="Verdana" w:cs="Verdana"/>
          <w:sz w:val="26"/>
          <w:szCs w:val="26"/>
        </w:rPr>
        <w:t xml:space="preserve"> was -3.  If the raw score standard deviation </w:t>
      </w:r>
      <w:proofErr w:type="gramStart"/>
      <w:r w:rsidR="00A16228">
        <w:rPr>
          <w:rFonts w:ascii="Verdana" w:hAnsi="Verdana" w:cs="Verdana"/>
          <w:sz w:val="26"/>
          <w:szCs w:val="26"/>
        </w:rPr>
        <w:t>was</w:t>
      </w:r>
      <w:proofErr w:type="gramEnd"/>
      <w:r w:rsidR="00A16228">
        <w:rPr>
          <w:rFonts w:ascii="Verdana" w:hAnsi="Verdana" w:cs="Verdana"/>
          <w:sz w:val="26"/>
          <w:szCs w:val="26"/>
        </w:rPr>
        <w:t xml:space="preserve"> 5, the mean running time for the competitors was____.</w:t>
      </w:r>
    </w:p>
    <w:p w:rsidR="00A16228" w:rsidRDefault="00A16228">
      <w:pPr>
        <w:rPr>
          <w:rFonts w:ascii="Verdana" w:hAnsi="Verdana" w:cs="Verdana"/>
          <w:sz w:val="26"/>
          <w:szCs w:val="26"/>
        </w:rPr>
      </w:pPr>
    </w:p>
    <w:p w:rsidR="00A16228" w:rsidRDefault="001D0383" w:rsidP="00A16228">
      <w:pPr>
        <w:widowControl w:val="0"/>
        <w:autoSpaceDE w:val="0"/>
        <w:autoSpaceDN w:val="0"/>
        <w:adjustRightInd w:val="0"/>
        <w:rPr>
          <w:rFonts w:ascii="Lucida Grande" w:hAnsi="Lucida Grande" w:cs="Lucida Grande"/>
          <w:sz w:val="26"/>
          <w:szCs w:val="26"/>
        </w:rPr>
      </w:pPr>
      <w:r>
        <w:rPr>
          <w:rFonts w:ascii="Arial" w:hAnsi="Arial" w:cs="Arial"/>
          <w:sz w:val="26"/>
          <w:szCs w:val="26"/>
        </w:rPr>
        <w:t>6</w:t>
      </w:r>
      <w:r w:rsidR="00E135FC">
        <w:rPr>
          <w:rFonts w:ascii="Arial" w:hAnsi="Arial" w:cs="Arial"/>
          <w:sz w:val="26"/>
          <w:szCs w:val="26"/>
        </w:rPr>
        <w:t xml:space="preserve">. </w:t>
      </w:r>
      <w:r w:rsidR="00A16228">
        <w:rPr>
          <w:rFonts w:ascii="Arial" w:hAnsi="Arial" w:cs="Arial"/>
          <w:sz w:val="26"/>
          <w:szCs w:val="26"/>
        </w:rPr>
        <w:t xml:space="preserve">For each of the following z scores, what is the area between the mean and each </w:t>
      </w:r>
      <w:proofErr w:type="gramStart"/>
      <w:r w:rsidR="00A16228">
        <w:rPr>
          <w:rFonts w:ascii="Arial" w:hAnsi="Arial" w:cs="Arial"/>
          <w:sz w:val="26"/>
          <w:szCs w:val="26"/>
        </w:rPr>
        <w:t>z</w:t>
      </w:r>
      <w:proofErr w:type="gramEnd"/>
      <w:r w:rsidR="00A16228">
        <w:rPr>
          <w:rFonts w:ascii="Arial" w:hAnsi="Arial" w:cs="Arial"/>
          <w:sz w:val="26"/>
          <w:szCs w:val="26"/>
        </w:rPr>
        <w:t xml:space="preserve"> score? </w:t>
      </w:r>
    </w:p>
    <w:p w:rsidR="00A16228" w:rsidRDefault="00A16228" w:rsidP="00A16228">
      <w:pPr>
        <w:widowControl w:val="0"/>
        <w:autoSpaceDE w:val="0"/>
        <w:autoSpaceDN w:val="0"/>
        <w:adjustRightInd w:val="0"/>
        <w:ind w:left="1440"/>
        <w:rPr>
          <w:rFonts w:ascii="Lucida Grande" w:hAnsi="Lucida Grande" w:cs="Lucida Grande"/>
          <w:sz w:val="26"/>
          <w:szCs w:val="26"/>
        </w:rPr>
      </w:pPr>
      <w:r>
        <w:rPr>
          <w:rFonts w:ascii="Arial" w:hAnsi="Arial" w:cs="Arial"/>
          <w:sz w:val="26"/>
          <w:szCs w:val="26"/>
        </w:rPr>
        <w:t>0.40                     </w:t>
      </w:r>
    </w:p>
    <w:p w:rsidR="00A16228" w:rsidRDefault="00A16228" w:rsidP="00A16228">
      <w:pPr>
        <w:widowControl w:val="0"/>
        <w:autoSpaceDE w:val="0"/>
        <w:autoSpaceDN w:val="0"/>
        <w:adjustRightInd w:val="0"/>
        <w:ind w:left="1440"/>
        <w:rPr>
          <w:rFonts w:ascii="Lucida Grande" w:hAnsi="Lucida Grande" w:cs="Lucida Grande"/>
          <w:sz w:val="26"/>
          <w:szCs w:val="26"/>
        </w:rPr>
      </w:pPr>
      <w:r>
        <w:rPr>
          <w:rFonts w:ascii="Arial" w:hAnsi="Arial" w:cs="Arial"/>
          <w:sz w:val="26"/>
          <w:szCs w:val="26"/>
        </w:rPr>
        <w:t>1.01                     </w:t>
      </w:r>
    </w:p>
    <w:p w:rsidR="00A16228" w:rsidRDefault="00A16228" w:rsidP="00A16228">
      <w:pPr>
        <w:widowControl w:val="0"/>
        <w:autoSpaceDE w:val="0"/>
        <w:autoSpaceDN w:val="0"/>
        <w:adjustRightInd w:val="0"/>
        <w:ind w:left="1440"/>
        <w:rPr>
          <w:rFonts w:ascii="Lucida Grande" w:hAnsi="Lucida Grande" w:cs="Lucida Grande"/>
          <w:sz w:val="26"/>
          <w:szCs w:val="26"/>
        </w:rPr>
      </w:pPr>
      <w:r>
        <w:rPr>
          <w:rFonts w:ascii="Arial" w:hAnsi="Arial" w:cs="Arial"/>
          <w:sz w:val="26"/>
          <w:szCs w:val="26"/>
        </w:rPr>
        <w:t>–1.48                   </w:t>
      </w:r>
    </w:p>
    <w:p w:rsidR="00A16228" w:rsidRDefault="00A16228" w:rsidP="00A16228">
      <w:pPr>
        <w:widowControl w:val="0"/>
        <w:autoSpaceDE w:val="0"/>
        <w:autoSpaceDN w:val="0"/>
        <w:adjustRightInd w:val="0"/>
        <w:ind w:left="1440"/>
        <w:rPr>
          <w:rFonts w:ascii="Lucida Grande" w:hAnsi="Lucida Grande" w:cs="Lucida Grande"/>
          <w:sz w:val="26"/>
          <w:szCs w:val="26"/>
        </w:rPr>
      </w:pPr>
      <w:r>
        <w:rPr>
          <w:rFonts w:ascii="Arial" w:hAnsi="Arial" w:cs="Arial"/>
          <w:sz w:val="26"/>
          <w:szCs w:val="26"/>
        </w:rPr>
        <w:t>–1.89 </w:t>
      </w:r>
    </w:p>
    <w:p w:rsidR="00A16228" w:rsidRDefault="00A16228" w:rsidP="00A16228">
      <w:pPr>
        <w:widowControl w:val="0"/>
        <w:autoSpaceDE w:val="0"/>
        <w:autoSpaceDN w:val="0"/>
        <w:adjustRightInd w:val="0"/>
        <w:ind w:left="1440"/>
        <w:rPr>
          <w:rFonts w:ascii="Arial" w:hAnsi="Arial" w:cs="Arial"/>
          <w:sz w:val="26"/>
          <w:szCs w:val="26"/>
        </w:rPr>
      </w:pPr>
      <w:r>
        <w:rPr>
          <w:rFonts w:ascii="Arial" w:hAnsi="Arial" w:cs="Arial"/>
          <w:sz w:val="26"/>
          <w:szCs w:val="26"/>
        </w:rPr>
        <w:t>2.53    </w:t>
      </w:r>
    </w:p>
    <w:p w:rsidR="00A16228" w:rsidRDefault="00A16228" w:rsidP="00A16228">
      <w:pPr>
        <w:widowControl w:val="0"/>
        <w:autoSpaceDE w:val="0"/>
        <w:autoSpaceDN w:val="0"/>
        <w:adjustRightInd w:val="0"/>
        <w:ind w:left="1440"/>
        <w:rPr>
          <w:rFonts w:ascii="Arial" w:hAnsi="Arial" w:cs="Arial"/>
          <w:sz w:val="26"/>
          <w:szCs w:val="26"/>
        </w:rPr>
      </w:pPr>
    </w:p>
    <w:p w:rsidR="00A16228" w:rsidRDefault="00A16228" w:rsidP="00A16228">
      <w:pPr>
        <w:widowControl w:val="0"/>
        <w:autoSpaceDE w:val="0"/>
        <w:autoSpaceDN w:val="0"/>
        <w:adjustRightInd w:val="0"/>
        <w:ind w:left="1440"/>
        <w:rPr>
          <w:rFonts w:ascii="Arial" w:hAnsi="Arial" w:cs="Arial"/>
          <w:sz w:val="26"/>
          <w:szCs w:val="26"/>
        </w:rPr>
      </w:pPr>
    </w:p>
    <w:p w:rsidR="00A16228" w:rsidRDefault="001D0383" w:rsidP="00A16228">
      <w:pPr>
        <w:widowControl w:val="0"/>
        <w:autoSpaceDE w:val="0"/>
        <w:autoSpaceDN w:val="0"/>
        <w:adjustRightInd w:val="0"/>
        <w:rPr>
          <w:rFonts w:ascii="Lucida Grande" w:hAnsi="Lucida Grande" w:cs="Lucida Grande"/>
          <w:sz w:val="26"/>
          <w:szCs w:val="26"/>
        </w:rPr>
      </w:pPr>
      <w:r>
        <w:rPr>
          <w:rFonts w:ascii="Arial" w:hAnsi="Arial" w:cs="Arial"/>
          <w:sz w:val="26"/>
          <w:szCs w:val="26"/>
        </w:rPr>
        <w:t>7</w:t>
      </w:r>
      <w:r w:rsidR="00E135FC">
        <w:rPr>
          <w:rFonts w:ascii="Arial" w:hAnsi="Arial" w:cs="Arial"/>
          <w:sz w:val="26"/>
          <w:szCs w:val="26"/>
        </w:rPr>
        <w:t xml:space="preserve">. </w:t>
      </w:r>
      <w:r w:rsidR="00A16228">
        <w:rPr>
          <w:rFonts w:ascii="Arial" w:hAnsi="Arial" w:cs="Arial"/>
          <w:sz w:val="26"/>
          <w:szCs w:val="26"/>
        </w:rPr>
        <w:t xml:space="preserve">For each of the following z scores, what is the area beyond the </w:t>
      </w:r>
      <w:proofErr w:type="gramStart"/>
      <w:r w:rsidR="00A16228">
        <w:rPr>
          <w:rFonts w:ascii="Arial" w:hAnsi="Arial" w:cs="Arial"/>
          <w:sz w:val="26"/>
          <w:szCs w:val="26"/>
        </w:rPr>
        <w:t>z</w:t>
      </w:r>
      <w:proofErr w:type="gramEnd"/>
      <w:r w:rsidR="00A16228">
        <w:rPr>
          <w:rFonts w:ascii="Arial" w:hAnsi="Arial" w:cs="Arial"/>
          <w:sz w:val="26"/>
          <w:szCs w:val="26"/>
        </w:rPr>
        <w:t xml:space="preserve"> score in the tail?</w:t>
      </w:r>
    </w:p>
    <w:p w:rsidR="00A16228" w:rsidRDefault="00A16228" w:rsidP="00A16228">
      <w:pPr>
        <w:widowControl w:val="0"/>
        <w:autoSpaceDE w:val="0"/>
        <w:autoSpaceDN w:val="0"/>
        <w:adjustRightInd w:val="0"/>
        <w:ind w:left="1440"/>
        <w:rPr>
          <w:rFonts w:ascii="Lucida Grande" w:hAnsi="Lucida Grande" w:cs="Lucida Grande"/>
          <w:sz w:val="26"/>
          <w:szCs w:val="26"/>
        </w:rPr>
      </w:pPr>
      <w:r>
        <w:rPr>
          <w:rFonts w:ascii="Arial" w:hAnsi="Arial" w:cs="Arial"/>
          <w:sz w:val="26"/>
          <w:szCs w:val="26"/>
        </w:rPr>
        <w:t>0.63                     </w:t>
      </w:r>
    </w:p>
    <w:p w:rsidR="00A16228" w:rsidRDefault="00A16228" w:rsidP="00A16228">
      <w:pPr>
        <w:widowControl w:val="0"/>
        <w:autoSpaceDE w:val="0"/>
        <w:autoSpaceDN w:val="0"/>
        <w:adjustRightInd w:val="0"/>
        <w:ind w:left="1440"/>
        <w:rPr>
          <w:rFonts w:ascii="Lucida Grande" w:hAnsi="Lucida Grande" w:cs="Lucida Grande"/>
          <w:sz w:val="26"/>
          <w:szCs w:val="26"/>
        </w:rPr>
      </w:pPr>
      <w:r>
        <w:rPr>
          <w:rFonts w:ascii="Arial" w:hAnsi="Arial" w:cs="Arial"/>
          <w:sz w:val="26"/>
          <w:szCs w:val="26"/>
        </w:rPr>
        <w:t>–1.65                   </w:t>
      </w:r>
    </w:p>
    <w:p w:rsidR="00A16228" w:rsidRDefault="00A16228" w:rsidP="00A16228">
      <w:pPr>
        <w:widowControl w:val="0"/>
        <w:autoSpaceDE w:val="0"/>
        <w:autoSpaceDN w:val="0"/>
        <w:adjustRightInd w:val="0"/>
        <w:ind w:left="1440"/>
        <w:rPr>
          <w:rFonts w:ascii="Lucida Grande" w:hAnsi="Lucida Grande" w:cs="Lucida Grande"/>
          <w:sz w:val="26"/>
          <w:szCs w:val="26"/>
        </w:rPr>
      </w:pPr>
      <w:r>
        <w:rPr>
          <w:rFonts w:ascii="Arial" w:hAnsi="Arial" w:cs="Arial"/>
          <w:sz w:val="26"/>
          <w:szCs w:val="26"/>
        </w:rPr>
        <w:t>1.94                     </w:t>
      </w:r>
    </w:p>
    <w:p w:rsidR="00A16228" w:rsidRDefault="00A16228" w:rsidP="00A16228">
      <w:pPr>
        <w:widowControl w:val="0"/>
        <w:autoSpaceDE w:val="0"/>
        <w:autoSpaceDN w:val="0"/>
        <w:adjustRightInd w:val="0"/>
        <w:ind w:left="1440"/>
        <w:rPr>
          <w:rFonts w:ascii="Lucida Grande" w:hAnsi="Lucida Grande" w:cs="Lucida Grande"/>
          <w:sz w:val="26"/>
          <w:szCs w:val="26"/>
        </w:rPr>
      </w:pPr>
      <w:r>
        <w:rPr>
          <w:rFonts w:ascii="Arial" w:hAnsi="Arial" w:cs="Arial"/>
          <w:sz w:val="26"/>
          <w:szCs w:val="26"/>
        </w:rPr>
        <w:t>–2.27  </w:t>
      </w:r>
    </w:p>
    <w:p w:rsidR="00A16228" w:rsidRDefault="00A16228" w:rsidP="00A16228">
      <w:pPr>
        <w:widowControl w:val="0"/>
        <w:autoSpaceDE w:val="0"/>
        <w:autoSpaceDN w:val="0"/>
        <w:adjustRightInd w:val="0"/>
        <w:ind w:left="1440"/>
        <w:rPr>
          <w:rFonts w:ascii="Arial" w:hAnsi="Arial" w:cs="Arial"/>
          <w:sz w:val="26"/>
          <w:szCs w:val="26"/>
        </w:rPr>
      </w:pPr>
      <w:r>
        <w:rPr>
          <w:rFonts w:ascii="Arial" w:hAnsi="Arial" w:cs="Arial"/>
          <w:sz w:val="32"/>
          <w:szCs w:val="32"/>
        </w:rPr>
        <w:t>2.80   </w:t>
      </w:r>
      <w:r>
        <w:rPr>
          <w:rFonts w:ascii="Arial" w:hAnsi="Arial" w:cs="Arial"/>
          <w:sz w:val="26"/>
          <w:szCs w:val="26"/>
        </w:rPr>
        <w:t>          </w:t>
      </w:r>
    </w:p>
    <w:p w:rsidR="00A16228" w:rsidRDefault="00A16228" w:rsidP="00A16228">
      <w:pPr>
        <w:widowControl w:val="0"/>
        <w:autoSpaceDE w:val="0"/>
        <w:autoSpaceDN w:val="0"/>
        <w:adjustRightInd w:val="0"/>
        <w:ind w:left="1440"/>
        <w:rPr>
          <w:rFonts w:ascii="Arial" w:hAnsi="Arial" w:cs="Arial"/>
          <w:sz w:val="26"/>
          <w:szCs w:val="26"/>
        </w:rPr>
      </w:pPr>
    </w:p>
    <w:p w:rsidR="00A16228" w:rsidRPr="00A16228" w:rsidRDefault="00A16228" w:rsidP="00A16228">
      <w:pPr>
        <w:widowControl w:val="0"/>
        <w:autoSpaceDE w:val="0"/>
        <w:autoSpaceDN w:val="0"/>
        <w:adjustRightInd w:val="0"/>
        <w:ind w:left="1440"/>
        <w:rPr>
          <w:rFonts w:ascii="Arial" w:hAnsi="Arial" w:cs="Arial"/>
          <w:sz w:val="26"/>
          <w:szCs w:val="26"/>
        </w:rPr>
      </w:pPr>
      <w:r>
        <w:rPr>
          <w:rFonts w:ascii="Arial" w:hAnsi="Arial" w:cs="Arial"/>
          <w:sz w:val="26"/>
          <w:szCs w:val="26"/>
        </w:rPr>
        <w:t>   </w:t>
      </w:r>
    </w:p>
    <w:p w:rsidR="00A16228" w:rsidRDefault="001D0383" w:rsidP="00E135FC">
      <w:pPr>
        <w:widowControl w:val="0"/>
        <w:autoSpaceDE w:val="0"/>
        <w:autoSpaceDN w:val="0"/>
        <w:adjustRightInd w:val="0"/>
        <w:ind w:left="720" w:hanging="720"/>
        <w:rPr>
          <w:rFonts w:ascii="Lucida Grande" w:hAnsi="Lucida Grande" w:cs="Lucida Grande"/>
          <w:sz w:val="26"/>
          <w:szCs w:val="26"/>
        </w:rPr>
      </w:pPr>
      <w:r>
        <w:rPr>
          <w:rFonts w:ascii="Verdana" w:hAnsi="Verdana" w:cs="Verdana"/>
          <w:sz w:val="26"/>
          <w:szCs w:val="26"/>
        </w:rPr>
        <w:t>8</w:t>
      </w:r>
      <w:r w:rsidR="00E135FC">
        <w:rPr>
          <w:rFonts w:ascii="Verdana" w:hAnsi="Verdana" w:cs="Verdana"/>
          <w:sz w:val="26"/>
          <w:szCs w:val="26"/>
        </w:rPr>
        <w:t xml:space="preserve">. </w:t>
      </w:r>
      <w:r w:rsidR="00A16228">
        <w:rPr>
          <w:rFonts w:ascii="Verdana" w:hAnsi="Verdana" w:cs="Verdana"/>
          <w:sz w:val="26"/>
          <w:szCs w:val="26"/>
        </w:rPr>
        <w:t xml:space="preserve">For a distribution with a mean = 50 and standard deviation = 5, find the </w:t>
      </w:r>
      <w:r w:rsidR="00A16228">
        <w:rPr>
          <w:rFonts w:ascii="Verdana" w:hAnsi="Verdana" w:cs="Verdana"/>
          <w:i/>
          <w:iCs/>
          <w:sz w:val="26"/>
          <w:szCs w:val="26"/>
        </w:rPr>
        <w:t>z</w:t>
      </w:r>
      <w:r w:rsidR="00A16228">
        <w:rPr>
          <w:rFonts w:ascii="Verdana" w:hAnsi="Verdana" w:cs="Verdana"/>
          <w:sz w:val="26"/>
          <w:szCs w:val="26"/>
        </w:rPr>
        <w:t xml:space="preserve">-scores for each of the </w:t>
      </w:r>
      <w:proofErr w:type="gramStart"/>
      <w:r w:rsidR="00A16228">
        <w:rPr>
          <w:rFonts w:ascii="Verdana" w:hAnsi="Verdana" w:cs="Verdana"/>
          <w:sz w:val="26"/>
          <w:szCs w:val="26"/>
        </w:rPr>
        <w:t>following  raw</w:t>
      </w:r>
      <w:proofErr w:type="gramEnd"/>
      <w:r w:rsidR="00A16228">
        <w:rPr>
          <w:rFonts w:ascii="Verdana" w:hAnsi="Verdana" w:cs="Verdana"/>
          <w:sz w:val="26"/>
          <w:szCs w:val="26"/>
        </w:rPr>
        <w:t xml:space="preserve"> scores:</w:t>
      </w:r>
    </w:p>
    <w:p w:rsidR="00A16228" w:rsidRDefault="00A16228" w:rsidP="00A16228">
      <w:pPr>
        <w:widowControl w:val="0"/>
        <w:autoSpaceDE w:val="0"/>
        <w:autoSpaceDN w:val="0"/>
        <w:adjustRightInd w:val="0"/>
        <w:rPr>
          <w:rFonts w:ascii="Lucida Grande" w:hAnsi="Lucida Grande" w:cs="Lucida Grande"/>
          <w:sz w:val="26"/>
          <w:szCs w:val="26"/>
        </w:rPr>
      </w:pPr>
    </w:p>
    <w:p w:rsidR="00A16228" w:rsidRDefault="00A16228" w:rsidP="00A16228">
      <w:pPr>
        <w:rPr>
          <w:rFonts w:ascii="Verdana" w:hAnsi="Verdana" w:cs="Verdana"/>
          <w:sz w:val="26"/>
          <w:szCs w:val="26"/>
        </w:rPr>
      </w:pPr>
      <w:r>
        <w:rPr>
          <w:rFonts w:ascii="Verdana" w:hAnsi="Verdana" w:cs="Verdana"/>
          <w:sz w:val="26"/>
          <w:szCs w:val="26"/>
        </w:rPr>
        <w:t>         50; 65; 45; 42</w:t>
      </w:r>
    </w:p>
    <w:p w:rsidR="00A16228" w:rsidRDefault="00A16228" w:rsidP="00A16228">
      <w:pPr>
        <w:rPr>
          <w:rFonts w:ascii="Verdana" w:hAnsi="Verdana" w:cs="Verdana"/>
          <w:sz w:val="26"/>
          <w:szCs w:val="26"/>
        </w:rPr>
      </w:pPr>
    </w:p>
    <w:p w:rsidR="00A16228" w:rsidRDefault="001D0383" w:rsidP="00A16228">
      <w:pPr>
        <w:rPr>
          <w:rFonts w:ascii="Verdana" w:hAnsi="Verdana" w:cs="Verdana"/>
          <w:sz w:val="26"/>
          <w:szCs w:val="26"/>
        </w:rPr>
      </w:pPr>
      <w:r>
        <w:rPr>
          <w:rFonts w:ascii="Verdana" w:hAnsi="Verdana" w:cs="Verdana"/>
          <w:sz w:val="26"/>
          <w:szCs w:val="26"/>
        </w:rPr>
        <w:t>9</w:t>
      </w:r>
      <w:r w:rsidR="00E135FC">
        <w:rPr>
          <w:rFonts w:ascii="Verdana" w:hAnsi="Verdana" w:cs="Verdana"/>
          <w:sz w:val="26"/>
          <w:szCs w:val="26"/>
        </w:rPr>
        <w:t xml:space="preserve">. </w:t>
      </w:r>
      <w:r w:rsidR="00A16228">
        <w:rPr>
          <w:rFonts w:ascii="Verdana" w:hAnsi="Verdana" w:cs="Verdana"/>
          <w:sz w:val="26"/>
          <w:szCs w:val="26"/>
        </w:rPr>
        <w:t>Suppose a pizza place claims its average pizza delivery time is 30 minutes, but you believe it takes long than that.  What are your null and alternative hypotheses?</w:t>
      </w:r>
    </w:p>
    <w:p w:rsidR="00A16228" w:rsidRDefault="00A16228" w:rsidP="00A16228">
      <w:pPr>
        <w:rPr>
          <w:rFonts w:ascii="Verdana" w:hAnsi="Verdana" w:cs="Verdana"/>
          <w:sz w:val="26"/>
          <w:szCs w:val="26"/>
        </w:rPr>
      </w:pPr>
    </w:p>
    <w:p w:rsidR="00A16228" w:rsidRDefault="001D0383" w:rsidP="00A16228">
      <w:pPr>
        <w:rPr>
          <w:rFonts w:ascii="Verdana" w:hAnsi="Verdana" w:cs="Verdana"/>
          <w:sz w:val="26"/>
          <w:szCs w:val="26"/>
        </w:rPr>
      </w:pPr>
      <w:r>
        <w:rPr>
          <w:rFonts w:ascii="Verdana" w:hAnsi="Verdana" w:cs="Verdana"/>
          <w:sz w:val="26"/>
          <w:szCs w:val="26"/>
        </w:rPr>
        <w:lastRenderedPageBreak/>
        <w:t>10</w:t>
      </w:r>
      <w:r w:rsidR="00E135FC">
        <w:rPr>
          <w:rFonts w:ascii="Verdana" w:hAnsi="Verdana" w:cs="Verdana"/>
          <w:sz w:val="26"/>
          <w:szCs w:val="26"/>
        </w:rPr>
        <w:t xml:space="preserve">. </w:t>
      </w:r>
      <w:r w:rsidR="00A16228">
        <w:rPr>
          <w:rFonts w:ascii="Verdana" w:hAnsi="Verdana" w:cs="Verdana"/>
          <w:sz w:val="26"/>
          <w:szCs w:val="26"/>
        </w:rPr>
        <w:t xml:space="preserve">If the mean of a sample that contains 25 participants is equal to 82, the population mean is equal to 79 with a standard deviation of 15, what is the value of Z </w:t>
      </w:r>
      <w:proofErr w:type="spellStart"/>
      <w:r w:rsidR="00A16228">
        <w:rPr>
          <w:rFonts w:ascii="Verdana" w:hAnsi="Verdana" w:cs="Verdana"/>
          <w:sz w:val="26"/>
          <w:szCs w:val="26"/>
        </w:rPr>
        <w:t>obt</w:t>
      </w:r>
      <w:proofErr w:type="spellEnd"/>
      <w:r w:rsidR="00A16228">
        <w:rPr>
          <w:rFonts w:ascii="Verdana" w:hAnsi="Verdana" w:cs="Verdana"/>
          <w:sz w:val="26"/>
          <w:szCs w:val="26"/>
        </w:rPr>
        <w:t>?</w:t>
      </w:r>
    </w:p>
    <w:p w:rsidR="00A16228" w:rsidRDefault="00A16228" w:rsidP="00A16228">
      <w:pPr>
        <w:rPr>
          <w:rFonts w:ascii="Verdana" w:hAnsi="Verdana" w:cs="Verdana"/>
          <w:sz w:val="26"/>
          <w:szCs w:val="26"/>
        </w:rPr>
      </w:pPr>
    </w:p>
    <w:p w:rsidR="00A16228" w:rsidRDefault="00A16228" w:rsidP="00A16228">
      <w:pPr>
        <w:rPr>
          <w:rFonts w:ascii="Verdana" w:hAnsi="Verdana" w:cs="Verdana"/>
          <w:sz w:val="26"/>
          <w:szCs w:val="26"/>
        </w:rPr>
      </w:pPr>
    </w:p>
    <w:p w:rsidR="00A16228" w:rsidRDefault="001D0383" w:rsidP="00A16228">
      <w:pPr>
        <w:rPr>
          <w:rFonts w:ascii="Verdana" w:hAnsi="Verdana" w:cs="Verdana"/>
          <w:sz w:val="26"/>
          <w:szCs w:val="26"/>
        </w:rPr>
      </w:pPr>
      <w:r>
        <w:rPr>
          <w:rFonts w:ascii="Verdana" w:hAnsi="Verdana" w:cs="Verdana"/>
          <w:sz w:val="26"/>
          <w:szCs w:val="26"/>
        </w:rPr>
        <w:t>11</w:t>
      </w:r>
      <w:r w:rsidR="00E135FC">
        <w:rPr>
          <w:rFonts w:ascii="Verdana" w:hAnsi="Verdana" w:cs="Verdana"/>
          <w:sz w:val="26"/>
          <w:szCs w:val="26"/>
        </w:rPr>
        <w:t xml:space="preserve">. </w:t>
      </w:r>
      <w:r w:rsidR="00A16228">
        <w:rPr>
          <w:rFonts w:ascii="Verdana" w:hAnsi="Verdana" w:cs="Verdana"/>
          <w:sz w:val="26"/>
          <w:szCs w:val="26"/>
        </w:rPr>
        <w:t xml:space="preserve">We test a technique for changing reading comprehension.  Without it, the population mean on a reading test is 220 with a </w:t>
      </w:r>
      <w:proofErr w:type="spellStart"/>
      <w:r w:rsidR="00A16228">
        <w:rPr>
          <w:rFonts w:ascii="Verdana" w:hAnsi="Verdana" w:cs="Verdana"/>
          <w:sz w:val="26"/>
          <w:szCs w:val="26"/>
        </w:rPr>
        <w:t>sandard</w:t>
      </w:r>
      <w:proofErr w:type="spellEnd"/>
      <w:r w:rsidR="00A16228">
        <w:rPr>
          <w:rFonts w:ascii="Verdana" w:hAnsi="Verdana" w:cs="Verdana"/>
          <w:sz w:val="26"/>
          <w:szCs w:val="26"/>
        </w:rPr>
        <w:t xml:space="preserve"> deviation of 15.  </w:t>
      </w:r>
      <w:proofErr w:type="gramStart"/>
      <w:r w:rsidR="00A16228">
        <w:rPr>
          <w:rFonts w:ascii="Verdana" w:hAnsi="Verdana" w:cs="Verdana"/>
          <w:sz w:val="26"/>
          <w:szCs w:val="26"/>
        </w:rPr>
        <w:t>An</w:t>
      </w:r>
      <w:proofErr w:type="gramEnd"/>
      <w:r w:rsidR="00A16228">
        <w:rPr>
          <w:rFonts w:ascii="Verdana" w:hAnsi="Verdana" w:cs="Verdana"/>
          <w:sz w:val="26"/>
          <w:szCs w:val="26"/>
        </w:rPr>
        <w:t xml:space="preserve"> sample of 25 participants has a mean of 211.55.  Use a Z test and </w:t>
      </w:r>
      <w:r w:rsidR="00A16228">
        <w:rPr>
          <w:rFonts w:ascii="Verdana" w:hAnsi="Verdana" w:cs="Verdana"/>
          <w:b/>
          <w:bCs/>
          <w:sz w:val="26"/>
          <w:szCs w:val="26"/>
        </w:rPr>
        <w:t xml:space="preserve">the </w:t>
      </w:r>
      <w:proofErr w:type="gramStart"/>
      <w:r w:rsidR="00A16228">
        <w:rPr>
          <w:rFonts w:ascii="Verdana" w:hAnsi="Verdana" w:cs="Verdana"/>
          <w:b/>
          <w:bCs/>
          <w:sz w:val="26"/>
          <w:szCs w:val="26"/>
        </w:rPr>
        <w:t>10 step</w:t>
      </w:r>
      <w:proofErr w:type="gramEnd"/>
      <w:r w:rsidR="00A16228">
        <w:rPr>
          <w:rFonts w:ascii="Verdana" w:hAnsi="Verdana" w:cs="Verdana"/>
          <w:b/>
          <w:bCs/>
          <w:sz w:val="26"/>
          <w:szCs w:val="26"/>
        </w:rPr>
        <w:t xml:space="preserve"> process</w:t>
      </w:r>
      <w:r w:rsidR="00A16228">
        <w:rPr>
          <w:rFonts w:ascii="Verdana" w:hAnsi="Verdana" w:cs="Verdana"/>
          <w:sz w:val="26"/>
          <w:szCs w:val="26"/>
        </w:rPr>
        <w:t xml:space="preserve"> to determine if the technique changes reading comprehension scores.</w:t>
      </w:r>
    </w:p>
    <w:p w:rsidR="00E479E0" w:rsidRDefault="00E479E0" w:rsidP="00A16228">
      <w:pPr>
        <w:rPr>
          <w:rFonts w:ascii="Verdana" w:hAnsi="Verdana" w:cs="Verdana"/>
          <w:sz w:val="26"/>
          <w:szCs w:val="26"/>
        </w:rPr>
      </w:pPr>
    </w:p>
    <w:p w:rsidR="00E479E0" w:rsidRDefault="001D0383" w:rsidP="00A16228">
      <w:pPr>
        <w:rPr>
          <w:rFonts w:ascii="Verdana" w:hAnsi="Verdana" w:cs="Verdana"/>
          <w:sz w:val="26"/>
          <w:szCs w:val="26"/>
        </w:rPr>
      </w:pPr>
      <w:r>
        <w:rPr>
          <w:rFonts w:ascii="Verdana" w:hAnsi="Verdana" w:cs="Verdana"/>
          <w:sz w:val="26"/>
          <w:szCs w:val="26"/>
        </w:rPr>
        <w:t>12</w:t>
      </w:r>
      <w:r w:rsidR="00E135FC">
        <w:rPr>
          <w:rFonts w:ascii="Verdana" w:hAnsi="Verdana" w:cs="Verdana"/>
          <w:sz w:val="26"/>
          <w:szCs w:val="26"/>
        </w:rPr>
        <w:t xml:space="preserve">. </w:t>
      </w:r>
      <w:r w:rsidR="00E479E0">
        <w:rPr>
          <w:rFonts w:ascii="Verdana" w:hAnsi="Verdana" w:cs="Verdana"/>
          <w:sz w:val="26"/>
          <w:szCs w:val="26"/>
        </w:rPr>
        <w:t xml:space="preserve">We predict that learning statistics will increase a student's IQ.  Those not learning statistics have a population mean of 100 with a standard deviation of 15.  For 25 statistics students, the mean is equal to 108.6.  Use a Z test and </w:t>
      </w:r>
      <w:r w:rsidR="00E479E0">
        <w:rPr>
          <w:rFonts w:ascii="Verdana" w:hAnsi="Verdana" w:cs="Verdana"/>
          <w:b/>
          <w:bCs/>
          <w:sz w:val="26"/>
          <w:szCs w:val="26"/>
          <w:u w:val="single"/>
        </w:rPr>
        <w:t xml:space="preserve">the </w:t>
      </w:r>
      <w:proofErr w:type="gramStart"/>
      <w:r w:rsidR="00E479E0">
        <w:rPr>
          <w:rFonts w:ascii="Verdana" w:hAnsi="Verdana" w:cs="Verdana"/>
          <w:b/>
          <w:bCs/>
          <w:sz w:val="26"/>
          <w:szCs w:val="26"/>
          <w:u w:val="single"/>
        </w:rPr>
        <w:t>10 step</w:t>
      </w:r>
      <w:proofErr w:type="gramEnd"/>
      <w:r w:rsidR="00E479E0">
        <w:rPr>
          <w:rFonts w:ascii="Verdana" w:hAnsi="Verdana" w:cs="Verdana"/>
          <w:b/>
          <w:bCs/>
          <w:sz w:val="26"/>
          <w:szCs w:val="26"/>
          <w:u w:val="single"/>
        </w:rPr>
        <w:t xml:space="preserve"> process</w:t>
      </w:r>
      <w:r w:rsidR="00E479E0">
        <w:rPr>
          <w:rFonts w:ascii="Verdana" w:hAnsi="Verdana" w:cs="Verdana"/>
          <w:sz w:val="26"/>
          <w:szCs w:val="26"/>
        </w:rPr>
        <w:t xml:space="preserve"> to determine if learning statistics increases a student's IQ.</w:t>
      </w:r>
    </w:p>
    <w:p w:rsidR="00E479E0" w:rsidRDefault="00E479E0" w:rsidP="00A16228">
      <w:pPr>
        <w:rPr>
          <w:rFonts w:ascii="Verdana" w:hAnsi="Verdana" w:cs="Verdana"/>
          <w:sz w:val="26"/>
          <w:szCs w:val="26"/>
        </w:rPr>
      </w:pPr>
    </w:p>
    <w:p w:rsidR="00E479E0" w:rsidRDefault="00E479E0" w:rsidP="00A16228">
      <w:pPr>
        <w:rPr>
          <w:rFonts w:ascii="Verdana" w:hAnsi="Verdana" w:cs="Verdana"/>
          <w:sz w:val="26"/>
          <w:szCs w:val="26"/>
        </w:rPr>
      </w:pPr>
    </w:p>
    <w:p w:rsidR="00E479E0" w:rsidRDefault="00E479E0" w:rsidP="00E479E0">
      <w:pPr>
        <w:widowControl w:val="0"/>
        <w:autoSpaceDE w:val="0"/>
        <w:autoSpaceDN w:val="0"/>
        <w:adjustRightInd w:val="0"/>
        <w:rPr>
          <w:rFonts w:ascii="Arial" w:hAnsi="Arial" w:cs="Arial"/>
          <w:sz w:val="26"/>
          <w:szCs w:val="26"/>
        </w:rPr>
      </w:pPr>
    </w:p>
    <w:p w:rsidR="00E479E0" w:rsidRDefault="001D0383" w:rsidP="00E479E0">
      <w:pPr>
        <w:widowControl w:val="0"/>
        <w:autoSpaceDE w:val="0"/>
        <w:autoSpaceDN w:val="0"/>
        <w:adjustRightInd w:val="0"/>
        <w:rPr>
          <w:rFonts w:ascii="Lucida Grande" w:hAnsi="Lucida Grande" w:cs="Lucida Grande"/>
          <w:sz w:val="26"/>
          <w:szCs w:val="26"/>
        </w:rPr>
      </w:pPr>
      <w:r>
        <w:rPr>
          <w:rFonts w:ascii="Arial" w:hAnsi="Arial" w:cs="Arial"/>
          <w:sz w:val="26"/>
          <w:szCs w:val="26"/>
        </w:rPr>
        <w:t>13</w:t>
      </w:r>
      <w:r w:rsidR="00E135FC">
        <w:rPr>
          <w:rFonts w:ascii="Arial" w:hAnsi="Arial" w:cs="Arial"/>
          <w:sz w:val="26"/>
          <w:szCs w:val="26"/>
        </w:rPr>
        <w:t xml:space="preserve">. </w:t>
      </w:r>
      <w:r w:rsidR="00E479E0">
        <w:rPr>
          <w:rFonts w:ascii="Arial" w:hAnsi="Arial" w:cs="Arial"/>
          <w:sz w:val="26"/>
          <w:szCs w:val="26"/>
        </w:rPr>
        <w:t>In a test of physical fitness, a group of men ages 65 and older from a local retirement community were told to do as many sit-ups as they could.  It is known that the population mean is 20 with a standard deviation of 8.  The scores for the men from the retirement community are given below.  What should you conclude?</w:t>
      </w:r>
    </w:p>
    <w:p w:rsidR="00E479E0" w:rsidRDefault="00E479E0" w:rsidP="00E479E0">
      <w:pPr>
        <w:widowControl w:val="0"/>
        <w:autoSpaceDE w:val="0"/>
        <w:autoSpaceDN w:val="0"/>
        <w:adjustRightInd w:val="0"/>
        <w:rPr>
          <w:rFonts w:ascii="Lucida Grande" w:hAnsi="Lucida Grande" w:cs="Lucida Grande"/>
          <w:sz w:val="26"/>
          <w:szCs w:val="26"/>
        </w:rPr>
      </w:pPr>
    </w:p>
    <w:p w:rsidR="00E479E0" w:rsidRDefault="00E479E0" w:rsidP="00E479E0">
      <w:pPr>
        <w:rPr>
          <w:rFonts w:ascii="Arial" w:hAnsi="Arial" w:cs="Arial"/>
          <w:sz w:val="26"/>
          <w:szCs w:val="26"/>
        </w:rPr>
      </w:pPr>
      <w:r>
        <w:rPr>
          <w:rFonts w:ascii="Arial" w:hAnsi="Arial" w:cs="Arial"/>
          <w:sz w:val="26"/>
          <w:szCs w:val="26"/>
        </w:rPr>
        <w:t>24        24        10        23        18        29        47        32        19        24        20        28        21        20        27            25</w:t>
      </w:r>
    </w:p>
    <w:p w:rsidR="00E479E0" w:rsidRDefault="00E479E0" w:rsidP="00E479E0">
      <w:pPr>
        <w:rPr>
          <w:rFonts w:ascii="Arial" w:hAnsi="Arial" w:cs="Arial"/>
          <w:sz w:val="26"/>
          <w:szCs w:val="26"/>
        </w:rPr>
      </w:pPr>
    </w:p>
    <w:p w:rsidR="00E479E0" w:rsidRDefault="00E479E0" w:rsidP="00E479E0">
      <w:pPr>
        <w:rPr>
          <w:rFonts w:ascii="Arial" w:hAnsi="Arial" w:cs="Arial"/>
          <w:sz w:val="26"/>
          <w:szCs w:val="26"/>
        </w:rPr>
      </w:pPr>
    </w:p>
    <w:p w:rsidR="00E479E0" w:rsidRDefault="001D0383" w:rsidP="00E479E0">
      <w:pPr>
        <w:rPr>
          <w:rFonts w:ascii="Verdana" w:hAnsi="Verdana" w:cs="Verdana"/>
          <w:sz w:val="26"/>
          <w:szCs w:val="26"/>
        </w:rPr>
      </w:pPr>
      <w:r>
        <w:rPr>
          <w:rFonts w:ascii="Verdana" w:hAnsi="Verdana" w:cs="Verdana"/>
          <w:sz w:val="26"/>
          <w:szCs w:val="26"/>
        </w:rPr>
        <w:t>14</w:t>
      </w:r>
      <w:r w:rsidR="00E135FC">
        <w:rPr>
          <w:rFonts w:ascii="Verdana" w:hAnsi="Verdana" w:cs="Verdana"/>
          <w:sz w:val="26"/>
          <w:szCs w:val="26"/>
        </w:rPr>
        <w:t xml:space="preserve">. </w:t>
      </w:r>
      <w:r w:rsidR="00E479E0">
        <w:rPr>
          <w:rFonts w:ascii="Verdana" w:hAnsi="Verdana" w:cs="Verdana"/>
          <w:sz w:val="26"/>
          <w:szCs w:val="26"/>
        </w:rPr>
        <w:t>Suppose a pizza place claims its average pizza delivery time is 30 minutes, but you believe it takes longer than that.  What are your null and alternative hypotheses?</w:t>
      </w:r>
    </w:p>
    <w:p w:rsidR="00E479E0" w:rsidRDefault="00E479E0" w:rsidP="00E479E0">
      <w:pPr>
        <w:rPr>
          <w:rFonts w:ascii="Verdana" w:hAnsi="Verdana" w:cs="Verdana"/>
          <w:sz w:val="26"/>
          <w:szCs w:val="26"/>
        </w:rPr>
      </w:pPr>
    </w:p>
    <w:p w:rsidR="00E479E0" w:rsidRDefault="001D0383" w:rsidP="00E479E0">
      <w:pPr>
        <w:rPr>
          <w:rFonts w:ascii="Verdana" w:hAnsi="Verdana" w:cs="Verdana"/>
          <w:sz w:val="26"/>
          <w:szCs w:val="26"/>
        </w:rPr>
      </w:pPr>
      <w:r>
        <w:rPr>
          <w:rFonts w:ascii="Verdana" w:hAnsi="Verdana" w:cs="Verdana"/>
          <w:sz w:val="26"/>
          <w:szCs w:val="26"/>
        </w:rPr>
        <w:t>15</w:t>
      </w:r>
      <w:r w:rsidR="00E135FC">
        <w:rPr>
          <w:rFonts w:ascii="Verdana" w:hAnsi="Verdana" w:cs="Verdana"/>
          <w:sz w:val="26"/>
          <w:szCs w:val="26"/>
        </w:rPr>
        <w:t xml:space="preserve">. </w:t>
      </w:r>
      <w:r w:rsidR="00E479E0">
        <w:rPr>
          <w:rFonts w:ascii="Verdana" w:hAnsi="Verdana" w:cs="Verdana"/>
          <w:sz w:val="26"/>
          <w:szCs w:val="26"/>
        </w:rPr>
        <w:t xml:space="preserve">If the mean is equal to 82, the μ = 79, the standard deviation = 15, and N=25, what is the value of </w:t>
      </w:r>
      <w:proofErr w:type="spellStart"/>
      <w:r w:rsidR="00E479E0">
        <w:rPr>
          <w:rFonts w:ascii="Verdana" w:hAnsi="Verdana" w:cs="Verdana"/>
          <w:sz w:val="26"/>
          <w:szCs w:val="26"/>
        </w:rPr>
        <w:t>Z</w:t>
      </w:r>
      <w:r w:rsidR="00E479E0">
        <w:rPr>
          <w:rFonts w:ascii="Verdana" w:hAnsi="Verdana" w:cs="Verdana"/>
          <w:sz w:val="26"/>
          <w:szCs w:val="26"/>
          <w:vertAlign w:val="subscript"/>
        </w:rPr>
        <w:t>obt</w:t>
      </w:r>
      <w:proofErr w:type="spellEnd"/>
      <w:r w:rsidR="00E479E0">
        <w:rPr>
          <w:rFonts w:ascii="Verdana" w:hAnsi="Verdana" w:cs="Verdana"/>
          <w:sz w:val="26"/>
          <w:szCs w:val="26"/>
        </w:rPr>
        <w:t>?</w:t>
      </w:r>
    </w:p>
    <w:p w:rsidR="00E479E0" w:rsidRDefault="00E479E0" w:rsidP="00E479E0">
      <w:pPr>
        <w:rPr>
          <w:rFonts w:ascii="Verdana" w:hAnsi="Verdana" w:cs="Verdana"/>
          <w:sz w:val="26"/>
          <w:szCs w:val="26"/>
        </w:rPr>
      </w:pPr>
    </w:p>
    <w:p w:rsidR="00E479E0" w:rsidRDefault="00E479E0" w:rsidP="00E479E0">
      <w:pPr>
        <w:rPr>
          <w:rFonts w:ascii="Verdana" w:hAnsi="Verdana" w:cs="Verdana"/>
          <w:sz w:val="26"/>
          <w:szCs w:val="26"/>
        </w:rPr>
      </w:pPr>
    </w:p>
    <w:p w:rsidR="001D0383" w:rsidRDefault="001D0383" w:rsidP="001D0383">
      <w:pPr>
        <w:rPr>
          <w:rFonts w:ascii="Verdana" w:hAnsi="Verdana" w:cs="Verdana"/>
          <w:sz w:val="26"/>
          <w:szCs w:val="26"/>
        </w:rPr>
      </w:pPr>
      <w:r>
        <w:rPr>
          <w:rFonts w:ascii="Verdana" w:hAnsi="Verdana" w:cs="Verdana"/>
          <w:sz w:val="26"/>
          <w:szCs w:val="26"/>
        </w:rPr>
        <w:t>16</w:t>
      </w:r>
      <w:r w:rsidR="00E135FC">
        <w:rPr>
          <w:rFonts w:ascii="Verdana" w:hAnsi="Verdana" w:cs="Verdana"/>
          <w:sz w:val="26"/>
          <w:szCs w:val="26"/>
        </w:rPr>
        <w:t xml:space="preserve">. </w:t>
      </w:r>
      <w:r w:rsidR="00E479E0">
        <w:rPr>
          <w:rFonts w:ascii="Verdana" w:hAnsi="Verdana" w:cs="Verdana"/>
          <w:sz w:val="26"/>
          <w:szCs w:val="26"/>
        </w:rPr>
        <w:t>If the mean is equal to 53, μ = 51, the standard deviation =10, and N=15, what is the value of Z</w:t>
      </w:r>
      <w:r w:rsidR="00E479E0">
        <w:rPr>
          <w:rFonts w:ascii="Verdana" w:hAnsi="Verdana" w:cs="Verdana"/>
          <w:sz w:val="26"/>
          <w:szCs w:val="26"/>
          <w:vertAlign w:val="subscript"/>
        </w:rPr>
        <w:t>obt</w:t>
      </w:r>
      <w:r w:rsidR="00E479E0">
        <w:rPr>
          <w:rFonts w:ascii="Verdana" w:hAnsi="Verdana" w:cs="Verdana"/>
          <w:sz w:val="26"/>
          <w:szCs w:val="26"/>
        </w:rPr>
        <w:t>?</w:t>
      </w:r>
    </w:p>
    <w:p w:rsidR="001D0383" w:rsidRDefault="001D0383" w:rsidP="001D0383">
      <w:pPr>
        <w:rPr>
          <w:rFonts w:ascii="Verdana" w:hAnsi="Verdana" w:cs="Verdana"/>
          <w:sz w:val="26"/>
          <w:szCs w:val="26"/>
        </w:rPr>
      </w:pPr>
    </w:p>
    <w:p w:rsidR="00E479E0" w:rsidRPr="001D0383" w:rsidRDefault="001D0383" w:rsidP="001D0383">
      <w:pPr>
        <w:rPr>
          <w:rFonts w:ascii="Verdana" w:hAnsi="Verdana" w:cs="Verdana"/>
          <w:sz w:val="26"/>
          <w:szCs w:val="26"/>
        </w:rPr>
      </w:pPr>
      <w:r>
        <w:rPr>
          <w:rFonts w:ascii="Verdana" w:hAnsi="Verdana" w:cs="Verdana"/>
          <w:sz w:val="26"/>
          <w:szCs w:val="26"/>
        </w:rPr>
        <w:t>17</w:t>
      </w:r>
      <w:r w:rsidR="00E135FC">
        <w:rPr>
          <w:rFonts w:ascii="Verdana" w:hAnsi="Verdana" w:cs="Verdana"/>
          <w:sz w:val="26"/>
          <w:szCs w:val="26"/>
        </w:rPr>
        <w:t xml:space="preserve">. </w:t>
      </w:r>
      <w:r w:rsidR="00E479E0">
        <w:rPr>
          <w:rFonts w:ascii="Verdana" w:hAnsi="Verdana" w:cs="Verdana"/>
          <w:sz w:val="26"/>
          <w:szCs w:val="26"/>
        </w:rPr>
        <w:t xml:space="preserve">We test a technique for changing reading comprehension.  Without it, the μ on a reading test is 220, </w:t>
      </w:r>
      <w:proofErr w:type="spellStart"/>
      <w:r w:rsidR="00E479E0">
        <w:rPr>
          <w:rFonts w:ascii="Verdana" w:hAnsi="Verdana" w:cs="Verdana"/>
          <w:sz w:val="26"/>
          <w:szCs w:val="26"/>
        </w:rPr>
        <w:t>σ</w:t>
      </w:r>
      <w:r w:rsidR="00E479E0">
        <w:rPr>
          <w:rFonts w:ascii="Verdana" w:hAnsi="Verdana" w:cs="Verdana"/>
          <w:sz w:val="26"/>
          <w:szCs w:val="26"/>
          <w:vertAlign w:val="subscript"/>
        </w:rPr>
        <w:t>x</w:t>
      </w:r>
      <w:proofErr w:type="spellEnd"/>
      <w:r w:rsidR="00E479E0">
        <w:rPr>
          <w:rFonts w:ascii="Verdana" w:hAnsi="Verdana" w:cs="Verdana"/>
          <w:sz w:val="26"/>
          <w:szCs w:val="26"/>
        </w:rPr>
        <w:t xml:space="preserve"> = 15.  An N of 25 participants has a mean of 211.55.  Use a Z test and the </w:t>
      </w:r>
      <w:proofErr w:type="gramStart"/>
      <w:r w:rsidR="00E479E0">
        <w:rPr>
          <w:rFonts w:ascii="Verdana" w:hAnsi="Verdana" w:cs="Verdana"/>
          <w:sz w:val="26"/>
          <w:szCs w:val="26"/>
        </w:rPr>
        <w:t>10 step</w:t>
      </w:r>
      <w:proofErr w:type="gramEnd"/>
      <w:r w:rsidR="00E479E0">
        <w:rPr>
          <w:rFonts w:ascii="Verdana" w:hAnsi="Verdana" w:cs="Verdana"/>
          <w:sz w:val="26"/>
          <w:szCs w:val="26"/>
        </w:rPr>
        <w:t xml:space="preserve"> process to determine if the technique changes reading comprehension scores.</w:t>
      </w:r>
    </w:p>
    <w:p w:rsidR="00E479E0" w:rsidRDefault="00E479E0" w:rsidP="00E479E0">
      <w:pPr>
        <w:rPr>
          <w:rFonts w:ascii="Lucida Grande" w:hAnsi="Lucida Grande" w:cs="Lucida Grande"/>
          <w:sz w:val="26"/>
          <w:szCs w:val="26"/>
        </w:rPr>
      </w:pPr>
      <w:r>
        <w:rPr>
          <w:rFonts w:ascii="Lucida Grande" w:hAnsi="Lucida Grande" w:cs="Lucida Grande"/>
          <w:sz w:val="26"/>
          <w:szCs w:val="26"/>
        </w:rPr>
        <w:t> </w:t>
      </w:r>
    </w:p>
    <w:p w:rsidR="00E479E0" w:rsidRDefault="00E479E0" w:rsidP="00E479E0">
      <w:pPr>
        <w:rPr>
          <w:rFonts w:ascii="Lucida Grande" w:hAnsi="Lucida Grande" w:cs="Lucida Grande"/>
          <w:sz w:val="26"/>
          <w:szCs w:val="26"/>
        </w:rPr>
      </w:pPr>
    </w:p>
    <w:p w:rsidR="00E479E0" w:rsidRDefault="001D0383" w:rsidP="00E479E0">
      <w:pPr>
        <w:rPr>
          <w:rFonts w:ascii="Verdana" w:hAnsi="Verdana" w:cs="Verdana"/>
          <w:sz w:val="26"/>
          <w:szCs w:val="26"/>
        </w:rPr>
      </w:pPr>
      <w:r>
        <w:rPr>
          <w:rFonts w:ascii="Verdana" w:hAnsi="Verdana" w:cs="Verdana"/>
          <w:sz w:val="26"/>
          <w:szCs w:val="26"/>
        </w:rPr>
        <w:t>18</w:t>
      </w:r>
      <w:r w:rsidR="00E135FC">
        <w:rPr>
          <w:rFonts w:ascii="Verdana" w:hAnsi="Verdana" w:cs="Verdana"/>
          <w:sz w:val="26"/>
          <w:szCs w:val="26"/>
        </w:rPr>
        <w:t xml:space="preserve">. </w:t>
      </w:r>
      <w:r w:rsidR="00E479E0">
        <w:rPr>
          <w:rFonts w:ascii="Verdana" w:hAnsi="Verdana" w:cs="Verdana"/>
          <w:sz w:val="26"/>
          <w:szCs w:val="26"/>
        </w:rPr>
        <w:t xml:space="preserve">We predict that learning statistics will increase a student’s IQ.  Those not learning statistics have μ = 100 and </w:t>
      </w:r>
      <w:proofErr w:type="spellStart"/>
      <w:r w:rsidR="00E479E0">
        <w:rPr>
          <w:rFonts w:ascii="Verdana" w:hAnsi="Verdana" w:cs="Verdana"/>
          <w:sz w:val="26"/>
          <w:szCs w:val="26"/>
        </w:rPr>
        <w:t>σ</w:t>
      </w:r>
      <w:r w:rsidR="00E479E0">
        <w:rPr>
          <w:rFonts w:ascii="Verdana" w:hAnsi="Verdana" w:cs="Verdana"/>
          <w:sz w:val="26"/>
          <w:szCs w:val="26"/>
          <w:vertAlign w:val="subscript"/>
        </w:rPr>
        <w:t>x</w:t>
      </w:r>
      <w:proofErr w:type="spellEnd"/>
      <w:r w:rsidR="00E479E0">
        <w:rPr>
          <w:rFonts w:ascii="Verdana" w:hAnsi="Verdana" w:cs="Verdana"/>
          <w:sz w:val="26"/>
          <w:szCs w:val="26"/>
          <w:vertAlign w:val="subscript"/>
        </w:rPr>
        <w:t xml:space="preserve"> </w:t>
      </w:r>
      <w:r w:rsidR="00E479E0">
        <w:rPr>
          <w:rFonts w:ascii="Verdana" w:hAnsi="Verdana" w:cs="Verdana"/>
          <w:sz w:val="26"/>
          <w:szCs w:val="26"/>
        </w:rPr>
        <w:t xml:space="preserve">= 15. For 25 statistics students, the mean = 108.6. Use a Z test and the </w:t>
      </w:r>
      <w:proofErr w:type="gramStart"/>
      <w:r w:rsidR="00E479E0">
        <w:rPr>
          <w:rFonts w:ascii="Verdana" w:hAnsi="Verdana" w:cs="Verdana"/>
          <w:sz w:val="26"/>
          <w:szCs w:val="26"/>
        </w:rPr>
        <w:t>10 step</w:t>
      </w:r>
      <w:proofErr w:type="gramEnd"/>
      <w:r w:rsidR="00E479E0">
        <w:rPr>
          <w:rFonts w:ascii="Verdana" w:hAnsi="Verdana" w:cs="Verdana"/>
          <w:sz w:val="26"/>
          <w:szCs w:val="26"/>
        </w:rPr>
        <w:t xml:space="preserve"> process to determine if learning statistics increases a student’s IQ.</w:t>
      </w:r>
    </w:p>
    <w:p w:rsidR="00E479E0" w:rsidRDefault="00E479E0" w:rsidP="00E479E0">
      <w:pPr>
        <w:rPr>
          <w:rFonts w:ascii="Verdana" w:hAnsi="Verdana" w:cs="Verdana"/>
          <w:sz w:val="26"/>
          <w:szCs w:val="26"/>
        </w:rPr>
      </w:pPr>
    </w:p>
    <w:p w:rsidR="001D0383" w:rsidRDefault="001D0383" w:rsidP="001D0383">
      <w:pPr>
        <w:rPr>
          <w:rFonts w:ascii="Verdana" w:hAnsi="Verdana" w:cs="Verdana"/>
          <w:sz w:val="26"/>
          <w:szCs w:val="26"/>
        </w:rPr>
      </w:pPr>
      <w:r>
        <w:rPr>
          <w:rFonts w:ascii="Verdana" w:hAnsi="Verdana" w:cs="Verdana"/>
          <w:sz w:val="26"/>
          <w:szCs w:val="26"/>
        </w:rPr>
        <w:t>19</w:t>
      </w:r>
      <w:r w:rsidR="00E135FC">
        <w:rPr>
          <w:rFonts w:ascii="Verdana" w:hAnsi="Verdana" w:cs="Verdana"/>
          <w:sz w:val="26"/>
          <w:szCs w:val="26"/>
        </w:rPr>
        <w:t xml:space="preserve">. </w:t>
      </w:r>
      <w:r w:rsidR="00E479E0">
        <w:rPr>
          <w:rFonts w:ascii="Verdana" w:hAnsi="Verdana" w:cs="Verdana"/>
          <w:sz w:val="26"/>
          <w:szCs w:val="26"/>
        </w:rPr>
        <w:t xml:space="preserve">Jeri has conducted a study on the average salary of recent graduates in her major at State College. She has randomly selected and surveyed 25 recent graduates from her program. The annual average income of this sample of recent graduates is $34,000. Jeri knows that the </w:t>
      </w:r>
      <w:proofErr w:type="gramStart"/>
      <w:r w:rsidR="00E479E0">
        <w:rPr>
          <w:rFonts w:ascii="Verdana" w:hAnsi="Verdana" w:cs="Verdana"/>
          <w:sz w:val="26"/>
          <w:szCs w:val="26"/>
        </w:rPr>
        <w:t>population mean</w:t>
      </w:r>
      <w:proofErr w:type="gramEnd"/>
      <w:r w:rsidR="00E479E0">
        <w:rPr>
          <w:rFonts w:ascii="Verdana" w:hAnsi="Verdana" w:cs="Verdana"/>
          <w:sz w:val="26"/>
          <w:szCs w:val="26"/>
        </w:rPr>
        <w:t xml:space="preserve"> income for recent graduates in her area of study is $31,000 with a standard deviation of $6,000.     If she uses an alpha of .05 and a two-tailed test, what is her conclusion?</w:t>
      </w:r>
    </w:p>
    <w:p w:rsidR="001D0383" w:rsidRDefault="001D0383" w:rsidP="001D0383">
      <w:pPr>
        <w:rPr>
          <w:rFonts w:ascii="Verdana" w:hAnsi="Verdana" w:cs="Verdana"/>
          <w:sz w:val="26"/>
          <w:szCs w:val="26"/>
        </w:rPr>
      </w:pPr>
    </w:p>
    <w:p w:rsidR="00E479E0" w:rsidRPr="001D0383" w:rsidRDefault="001D0383" w:rsidP="001D0383">
      <w:pPr>
        <w:rPr>
          <w:rFonts w:ascii="Verdana" w:hAnsi="Verdana" w:cs="Verdana"/>
          <w:sz w:val="26"/>
          <w:szCs w:val="26"/>
        </w:rPr>
      </w:pPr>
      <w:r>
        <w:rPr>
          <w:rFonts w:ascii="Verdana" w:hAnsi="Verdana" w:cs="Verdana"/>
          <w:sz w:val="26"/>
          <w:szCs w:val="26"/>
        </w:rPr>
        <w:t>20</w:t>
      </w:r>
      <w:r w:rsidR="00E135FC">
        <w:rPr>
          <w:rFonts w:ascii="Verdana" w:hAnsi="Verdana" w:cs="Verdana"/>
          <w:sz w:val="26"/>
          <w:szCs w:val="26"/>
        </w:rPr>
        <w:t xml:space="preserve">. </w:t>
      </w:r>
      <w:r w:rsidR="00E479E0">
        <w:rPr>
          <w:rFonts w:ascii="Verdana" w:hAnsi="Verdana" w:cs="Verdana"/>
          <w:sz w:val="26"/>
          <w:szCs w:val="26"/>
        </w:rPr>
        <w:t>The Physical Fitness Test (National Level for Girls) shows the national average for 10-year-old girls on “right-angle push-ups” to be  = 13. Principal Smyth hypothesizes that her girls at Strong School are significantly above the national mean. If the standard deviation = 6 and the scores for nine girls are as reported here, compute z (</w:t>
      </w:r>
      <w:proofErr w:type="spellStart"/>
      <w:r w:rsidR="00E479E0">
        <w:rPr>
          <w:rFonts w:ascii="Verdana" w:hAnsi="Verdana" w:cs="Verdana"/>
          <w:sz w:val="26"/>
          <w:szCs w:val="26"/>
        </w:rPr>
        <w:t>obt</w:t>
      </w:r>
      <w:proofErr w:type="spellEnd"/>
      <w:r w:rsidR="00E479E0">
        <w:rPr>
          <w:rFonts w:ascii="Verdana" w:hAnsi="Verdana" w:cs="Verdana"/>
          <w:sz w:val="26"/>
          <w:szCs w:val="26"/>
        </w:rPr>
        <w:t>.) and determine if Principal Smyth is right. Use an alpha of .05.</w:t>
      </w:r>
    </w:p>
    <w:p w:rsidR="00E479E0" w:rsidRDefault="00E479E0" w:rsidP="001D0383">
      <w:pPr>
        <w:widowControl w:val="0"/>
        <w:autoSpaceDE w:val="0"/>
        <w:autoSpaceDN w:val="0"/>
        <w:adjustRightInd w:val="0"/>
        <w:spacing w:after="80"/>
        <w:rPr>
          <w:rFonts w:ascii="Lucida Grande" w:hAnsi="Lucida Grande" w:cs="Lucida Grande"/>
          <w:sz w:val="26"/>
          <w:szCs w:val="26"/>
        </w:rPr>
      </w:pPr>
      <w:r>
        <w:rPr>
          <w:rFonts w:ascii="Lucida Grande" w:hAnsi="Lucida Grande" w:cs="Lucida Grande"/>
          <w:sz w:val="26"/>
          <w:szCs w:val="26"/>
        </w:rPr>
        <w:t> </w:t>
      </w:r>
    </w:p>
    <w:p w:rsidR="00E479E0" w:rsidRDefault="00E479E0" w:rsidP="00E479E0">
      <w:pPr>
        <w:rPr>
          <w:rFonts w:ascii="Verdana" w:hAnsi="Verdana" w:cs="Verdana"/>
          <w:sz w:val="26"/>
          <w:szCs w:val="26"/>
        </w:rPr>
      </w:pPr>
      <w:r>
        <w:rPr>
          <w:rFonts w:ascii="Verdana" w:hAnsi="Verdana" w:cs="Verdana"/>
          <w:sz w:val="26"/>
          <w:szCs w:val="26"/>
        </w:rPr>
        <w:t>      14       16     18     16     12     16     17     20     15</w:t>
      </w:r>
    </w:p>
    <w:p w:rsidR="00E479E0" w:rsidRDefault="00E479E0" w:rsidP="00E479E0">
      <w:pPr>
        <w:rPr>
          <w:rFonts w:ascii="Verdana" w:hAnsi="Verdana" w:cs="Verdana"/>
          <w:sz w:val="26"/>
          <w:szCs w:val="26"/>
        </w:rPr>
      </w:pPr>
    </w:p>
    <w:p w:rsidR="00E479E0" w:rsidRDefault="00E479E0" w:rsidP="00E479E0">
      <w:pPr>
        <w:rPr>
          <w:rFonts w:ascii="Verdana" w:hAnsi="Verdana" w:cs="Verdana"/>
          <w:sz w:val="26"/>
          <w:szCs w:val="26"/>
        </w:rPr>
      </w:pPr>
    </w:p>
    <w:p w:rsidR="00E479E0" w:rsidRDefault="001D0383" w:rsidP="00E479E0">
      <w:pPr>
        <w:widowControl w:val="0"/>
        <w:autoSpaceDE w:val="0"/>
        <w:autoSpaceDN w:val="0"/>
        <w:adjustRightInd w:val="0"/>
        <w:rPr>
          <w:rFonts w:ascii="Lucida Grande" w:hAnsi="Lucida Grande" w:cs="Lucida Grande"/>
          <w:sz w:val="26"/>
          <w:szCs w:val="26"/>
        </w:rPr>
      </w:pPr>
      <w:r>
        <w:rPr>
          <w:rFonts w:ascii="Arial" w:hAnsi="Arial" w:cs="Arial"/>
          <w:sz w:val="26"/>
          <w:szCs w:val="26"/>
        </w:rPr>
        <w:t>21</w:t>
      </w:r>
      <w:r w:rsidR="00E135FC">
        <w:rPr>
          <w:rFonts w:ascii="Arial" w:hAnsi="Arial" w:cs="Arial"/>
          <w:sz w:val="26"/>
          <w:szCs w:val="26"/>
        </w:rPr>
        <w:t xml:space="preserve">. </w:t>
      </w:r>
      <w:r w:rsidR="00E479E0">
        <w:rPr>
          <w:rFonts w:ascii="Arial" w:hAnsi="Arial" w:cs="Arial"/>
          <w:sz w:val="26"/>
          <w:szCs w:val="26"/>
        </w:rPr>
        <w:t>Martha believes that a relaxation technique involving visualization will help people with mild insomnia fall asleep faster.  She randomly selects a sample of 20 participants from a group of mild insomnia patients and randomly assigns 10 to receive visualization therapy.  The other 10 participants receive no treatment.  Each participant then is measured to see how long (in minutes) it takes him or her to fall asleep.  Her data are shown below.</w:t>
      </w:r>
    </w:p>
    <w:tbl>
      <w:tblPr>
        <w:tblW w:w="0" w:type="auto"/>
        <w:tblBorders>
          <w:top w:val="nil"/>
          <w:left w:val="nil"/>
          <w:right w:val="nil"/>
        </w:tblBorders>
        <w:tblLayout w:type="fixed"/>
        <w:tblLook w:val="0000" w:firstRow="0" w:lastRow="0" w:firstColumn="0" w:lastColumn="0" w:noHBand="0" w:noVBand="0"/>
      </w:tblPr>
      <w:tblGrid>
        <w:gridCol w:w="3600"/>
        <w:gridCol w:w="3360"/>
      </w:tblGrid>
      <w:tr w:rsidR="00E479E0">
        <w:tc>
          <w:tcPr>
            <w:tcW w:w="3600" w:type="dxa"/>
            <w:tcBorders>
              <w:top w:val="single" w:sz="8" w:space="0" w:color="000000"/>
              <w:left w:val="single" w:sz="8" w:space="0" w:color="000000"/>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Arial" w:hAnsi="Arial" w:cs="Arial"/>
                <w:sz w:val="26"/>
                <w:szCs w:val="26"/>
              </w:rPr>
              <w:t>No Treatment</w:t>
            </w:r>
          </w:p>
        </w:tc>
        <w:tc>
          <w:tcPr>
            <w:tcW w:w="3360" w:type="dxa"/>
            <w:tcBorders>
              <w:top w:val="single" w:sz="8" w:space="0" w:color="000000"/>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Arial" w:hAnsi="Arial" w:cs="Arial"/>
                <w:sz w:val="26"/>
                <w:szCs w:val="26"/>
              </w:rPr>
              <w:t>Treatment</w:t>
            </w:r>
          </w:p>
        </w:tc>
      </w:tr>
      <w:tr w:rsidR="00E479E0">
        <w:tblPrEx>
          <w:tblBorders>
            <w:top w:val="none" w:sz="0" w:space="0" w:color="auto"/>
          </w:tblBorders>
        </w:tblPrEx>
        <w:tc>
          <w:tcPr>
            <w:tcW w:w="3600" w:type="dxa"/>
            <w:tcBorders>
              <w:left w:val="single" w:sz="8" w:space="0" w:color="000000"/>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Arial" w:hAnsi="Arial" w:cs="Arial"/>
                <w:sz w:val="26"/>
                <w:szCs w:val="26"/>
              </w:rPr>
              <w:t>22</w:t>
            </w:r>
          </w:p>
        </w:tc>
        <w:tc>
          <w:tcPr>
            <w:tcW w:w="3360" w:type="dxa"/>
            <w:tcBorders>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Arial" w:hAnsi="Arial" w:cs="Arial"/>
                <w:sz w:val="26"/>
                <w:szCs w:val="26"/>
              </w:rPr>
              <w:t>10</w:t>
            </w:r>
          </w:p>
        </w:tc>
      </w:tr>
      <w:tr w:rsidR="00E479E0">
        <w:tblPrEx>
          <w:tblBorders>
            <w:top w:val="none" w:sz="0" w:space="0" w:color="auto"/>
          </w:tblBorders>
        </w:tblPrEx>
        <w:tc>
          <w:tcPr>
            <w:tcW w:w="3600" w:type="dxa"/>
            <w:tcBorders>
              <w:left w:val="single" w:sz="8" w:space="0" w:color="000000"/>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Arial" w:hAnsi="Arial" w:cs="Arial"/>
                <w:sz w:val="26"/>
                <w:szCs w:val="26"/>
              </w:rPr>
              <w:t>18</w:t>
            </w:r>
          </w:p>
        </w:tc>
        <w:tc>
          <w:tcPr>
            <w:tcW w:w="3360" w:type="dxa"/>
            <w:tcBorders>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Arial" w:hAnsi="Arial" w:cs="Arial"/>
                <w:sz w:val="26"/>
                <w:szCs w:val="26"/>
              </w:rPr>
              <w:t>17</w:t>
            </w:r>
          </w:p>
        </w:tc>
      </w:tr>
      <w:tr w:rsidR="00E479E0">
        <w:tblPrEx>
          <w:tblBorders>
            <w:top w:val="none" w:sz="0" w:space="0" w:color="auto"/>
          </w:tblBorders>
        </w:tblPrEx>
        <w:tc>
          <w:tcPr>
            <w:tcW w:w="3600" w:type="dxa"/>
            <w:tcBorders>
              <w:left w:val="single" w:sz="8" w:space="0" w:color="000000"/>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Arial" w:hAnsi="Arial" w:cs="Arial"/>
                <w:sz w:val="26"/>
                <w:szCs w:val="26"/>
              </w:rPr>
              <w:t>27</w:t>
            </w:r>
          </w:p>
        </w:tc>
        <w:tc>
          <w:tcPr>
            <w:tcW w:w="3360" w:type="dxa"/>
            <w:tcBorders>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Arial" w:hAnsi="Arial" w:cs="Arial"/>
                <w:sz w:val="26"/>
                <w:szCs w:val="26"/>
              </w:rPr>
              <w:t>24</w:t>
            </w:r>
          </w:p>
        </w:tc>
      </w:tr>
      <w:tr w:rsidR="00E479E0">
        <w:tblPrEx>
          <w:tblBorders>
            <w:top w:val="none" w:sz="0" w:space="0" w:color="auto"/>
          </w:tblBorders>
        </w:tblPrEx>
        <w:tc>
          <w:tcPr>
            <w:tcW w:w="3600" w:type="dxa"/>
            <w:tcBorders>
              <w:left w:val="single" w:sz="8" w:space="0" w:color="000000"/>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Arial" w:hAnsi="Arial" w:cs="Arial"/>
                <w:sz w:val="26"/>
                <w:szCs w:val="26"/>
              </w:rPr>
              <w:t>20</w:t>
            </w:r>
          </w:p>
        </w:tc>
        <w:tc>
          <w:tcPr>
            <w:tcW w:w="3360" w:type="dxa"/>
            <w:tcBorders>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Arial" w:hAnsi="Arial" w:cs="Arial"/>
                <w:sz w:val="26"/>
                <w:szCs w:val="26"/>
              </w:rPr>
              <w:t>21</w:t>
            </w:r>
          </w:p>
        </w:tc>
      </w:tr>
      <w:tr w:rsidR="00E479E0">
        <w:tblPrEx>
          <w:tblBorders>
            <w:top w:val="none" w:sz="0" w:space="0" w:color="auto"/>
          </w:tblBorders>
        </w:tblPrEx>
        <w:tc>
          <w:tcPr>
            <w:tcW w:w="3600" w:type="dxa"/>
            <w:tcBorders>
              <w:left w:val="single" w:sz="8" w:space="0" w:color="000000"/>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Arial" w:hAnsi="Arial" w:cs="Arial"/>
                <w:sz w:val="26"/>
                <w:szCs w:val="26"/>
              </w:rPr>
              <w:t>23</w:t>
            </w:r>
          </w:p>
        </w:tc>
        <w:tc>
          <w:tcPr>
            <w:tcW w:w="3360" w:type="dxa"/>
            <w:tcBorders>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Arial" w:hAnsi="Arial" w:cs="Arial"/>
                <w:sz w:val="26"/>
                <w:szCs w:val="26"/>
              </w:rPr>
              <w:t>27</w:t>
            </w:r>
          </w:p>
        </w:tc>
      </w:tr>
      <w:tr w:rsidR="00E479E0">
        <w:tblPrEx>
          <w:tblBorders>
            <w:top w:val="none" w:sz="0" w:space="0" w:color="auto"/>
          </w:tblBorders>
        </w:tblPrEx>
        <w:tc>
          <w:tcPr>
            <w:tcW w:w="3600" w:type="dxa"/>
            <w:tcBorders>
              <w:left w:val="single" w:sz="8" w:space="0" w:color="000000"/>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Arial" w:hAnsi="Arial" w:cs="Arial"/>
                <w:sz w:val="26"/>
                <w:szCs w:val="26"/>
              </w:rPr>
              <w:t>26</w:t>
            </w:r>
          </w:p>
        </w:tc>
        <w:tc>
          <w:tcPr>
            <w:tcW w:w="3360" w:type="dxa"/>
            <w:tcBorders>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Arial" w:hAnsi="Arial" w:cs="Arial"/>
                <w:sz w:val="26"/>
                <w:szCs w:val="26"/>
              </w:rPr>
              <w:t>21</w:t>
            </w:r>
          </w:p>
        </w:tc>
      </w:tr>
      <w:tr w:rsidR="00E479E0">
        <w:tblPrEx>
          <w:tblBorders>
            <w:top w:val="none" w:sz="0" w:space="0" w:color="auto"/>
          </w:tblBorders>
        </w:tblPrEx>
        <w:tc>
          <w:tcPr>
            <w:tcW w:w="3600" w:type="dxa"/>
            <w:tcBorders>
              <w:left w:val="single" w:sz="8" w:space="0" w:color="000000"/>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Arial" w:hAnsi="Arial" w:cs="Arial"/>
                <w:sz w:val="26"/>
                <w:szCs w:val="26"/>
              </w:rPr>
              <w:t>27</w:t>
            </w:r>
          </w:p>
        </w:tc>
        <w:tc>
          <w:tcPr>
            <w:tcW w:w="3360" w:type="dxa"/>
            <w:tcBorders>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Arial" w:hAnsi="Arial" w:cs="Arial"/>
                <w:sz w:val="26"/>
                <w:szCs w:val="26"/>
              </w:rPr>
              <w:t>23</w:t>
            </w:r>
          </w:p>
        </w:tc>
      </w:tr>
      <w:tr w:rsidR="00E479E0">
        <w:tblPrEx>
          <w:tblBorders>
            <w:top w:val="none" w:sz="0" w:space="0" w:color="auto"/>
          </w:tblBorders>
        </w:tblPrEx>
        <w:tc>
          <w:tcPr>
            <w:tcW w:w="3600" w:type="dxa"/>
            <w:tcBorders>
              <w:left w:val="single" w:sz="8" w:space="0" w:color="000000"/>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Arial" w:hAnsi="Arial" w:cs="Arial"/>
                <w:sz w:val="26"/>
                <w:szCs w:val="26"/>
              </w:rPr>
              <w:t>22</w:t>
            </w:r>
          </w:p>
        </w:tc>
        <w:tc>
          <w:tcPr>
            <w:tcW w:w="3360" w:type="dxa"/>
            <w:tcBorders>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Arial" w:hAnsi="Arial" w:cs="Arial"/>
                <w:sz w:val="26"/>
                <w:szCs w:val="26"/>
              </w:rPr>
              <w:t>18</w:t>
            </w:r>
          </w:p>
        </w:tc>
      </w:tr>
      <w:tr w:rsidR="00E479E0">
        <w:tblPrEx>
          <w:tblBorders>
            <w:top w:val="none" w:sz="0" w:space="0" w:color="auto"/>
          </w:tblBorders>
        </w:tblPrEx>
        <w:tc>
          <w:tcPr>
            <w:tcW w:w="3600" w:type="dxa"/>
            <w:tcBorders>
              <w:left w:val="single" w:sz="8" w:space="0" w:color="000000"/>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Arial" w:hAnsi="Arial" w:cs="Arial"/>
                <w:sz w:val="26"/>
                <w:szCs w:val="26"/>
              </w:rPr>
              <w:t>24</w:t>
            </w:r>
          </w:p>
        </w:tc>
        <w:tc>
          <w:tcPr>
            <w:tcW w:w="3360" w:type="dxa"/>
            <w:tcBorders>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Arial" w:hAnsi="Arial" w:cs="Arial"/>
                <w:sz w:val="26"/>
                <w:szCs w:val="26"/>
              </w:rPr>
              <w:t>19</w:t>
            </w:r>
          </w:p>
        </w:tc>
      </w:tr>
      <w:tr w:rsidR="00E479E0">
        <w:tc>
          <w:tcPr>
            <w:tcW w:w="3600" w:type="dxa"/>
            <w:tcBorders>
              <w:left w:val="single" w:sz="8" w:space="0" w:color="000000"/>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Arial" w:hAnsi="Arial" w:cs="Arial"/>
                <w:sz w:val="26"/>
                <w:szCs w:val="26"/>
              </w:rPr>
              <w:t>22</w:t>
            </w:r>
          </w:p>
        </w:tc>
        <w:tc>
          <w:tcPr>
            <w:tcW w:w="3360" w:type="dxa"/>
            <w:tcBorders>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Arial" w:hAnsi="Arial" w:cs="Arial"/>
                <w:sz w:val="26"/>
                <w:szCs w:val="26"/>
              </w:rPr>
              <w:t>22</w:t>
            </w:r>
          </w:p>
        </w:tc>
      </w:tr>
    </w:tbl>
    <w:p w:rsidR="00E479E0" w:rsidRDefault="00E479E0" w:rsidP="00E135FC">
      <w:pPr>
        <w:widowControl w:val="0"/>
        <w:autoSpaceDE w:val="0"/>
        <w:autoSpaceDN w:val="0"/>
        <w:adjustRightInd w:val="0"/>
        <w:spacing w:after="80"/>
        <w:rPr>
          <w:rFonts w:ascii="Lucida Grande" w:hAnsi="Lucida Grande" w:cs="Lucida Grande"/>
          <w:sz w:val="26"/>
          <w:szCs w:val="26"/>
        </w:rPr>
      </w:pPr>
      <w:r>
        <w:rPr>
          <w:rFonts w:ascii="Arial" w:hAnsi="Arial" w:cs="Arial"/>
          <w:sz w:val="26"/>
          <w:szCs w:val="26"/>
        </w:rPr>
        <w:t> </w:t>
      </w:r>
    </w:p>
    <w:p w:rsidR="00E479E0" w:rsidRDefault="00E479E0" w:rsidP="00E479E0">
      <w:pPr>
        <w:widowControl w:val="0"/>
        <w:autoSpaceDE w:val="0"/>
        <w:autoSpaceDN w:val="0"/>
        <w:adjustRightInd w:val="0"/>
        <w:rPr>
          <w:rFonts w:ascii="Lucida Grande" w:hAnsi="Lucida Grande" w:cs="Lucida Grande"/>
          <w:sz w:val="26"/>
          <w:szCs w:val="26"/>
        </w:rPr>
      </w:pPr>
      <w:r>
        <w:rPr>
          <w:rFonts w:ascii="Arial" w:hAnsi="Arial" w:cs="Arial"/>
          <w:sz w:val="26"/>
          <w:szCs w:val="26"/>
        </w:rPr>
        <w:t>Which t test should she use?</w:t>
      </w:r>
    </w:p>
    <w:p w:rsidR="00E135FC" w:rsidRDefault="00E479E0" w:rsidP="00E135FC">
      <w:pPr>
        <w:rPr>
          <w:rFonts w:ascii="Arial" w:hAnsi="Arial" w:cs="Arial"/>
          <w:sz w:val="26"/>
          <w:szCs w:val="26"/>
        </w:rPr>
      </w:pPr>
      <w:r>
        <w:rPr>
          <w:rFonts w:ascii="Arial" w:hAnsi="Arial" w:cs="Arial"/>
          <w:sz w:val="26"/>
          <w:szCs w:val="26"/>
        </w:rPr>
        <w:t>Using the fact that Martha believes the treatment will reduce the amount of time to fall asleep, state the null and alternative hypotheses.</w:t>
      </w:r>
    </w:p>
    <w:p w:rsidR="00E135FC" w:rsidRDefault="00E135FC" w:rsidP="00E135FC">
      <w:pPr>
        <w:rPr>
          <w:rFonts w:ascii="Arial" w:hAnsi="Arial" w:cs="Arial"/>
          <w:sz w:val="26"/>
          <w:szCs w:val="26"/>
        </w:rPr>
      </w:pPr>
    </w:p>
    <w:p w:rsidR="00E479E0" w:rsidRPr="00E135FC" w:rsidRDefault="001D0383" w:rsidP="00E135FC">
      <w:pPr>
        <w:rPr>
          <w:rFonts w:ascii="Arial" w:hAnsi="Arial" w:cs="Arial"/>
          <w:sz w:val="26"/>
          <w:szCs w:val="26"/>
        </w:rPr>
      </w:pPr>
      <w:r>
        <w:rPr>
          <w:rFonts w:ascii="Arial" w:hAnsi="Arial" w:cs="Arial"/>
          <w:sz w:val="26"/>
          <w:szCs w:val="26"/>
        </w:rPr>
        <w:t>22</w:t>
      </w:r>
      <w:r w:rsidR="00E135FC">
        <w:rPr>
          <w:rFonts w:ascii="Arial" w:hAnsi="Arial" w:cs="Arial"/>
          <w:sz w:val="26"/>
          <w:szCs w:val="26"/>
        </w:rPr>
        <w:t xml:space="preserve">. </w:t>
      </w:r>
      <w:r w:rsidR="00E479E0" w:rsidRPr="00E135FC">
        <w:rPr>
          <w:rFonts w:ascii="Lucida Grande" w:hAnsi="Lucida Grande" w:cs="Lucida Grande"/>
          <w:sz w:val="26"/>
          <w:szCs w:val="26"/>
        </w:rPr>
        <w:t>Martha believes that a relaxation technique involving visualization will help people with mild insomnia fall asleep faster. She randomly selects 10 participants from a group of mild insomnia patients and measures how long (in minutes) it takes each one to fall asleep. Each participant is then taught the visualization technique and measured again to see how long it takes him or her to fall asleep. Her data are shown below.</w:t>
      </w:r>
    </w:p>
    <w:p w:rsidR="00E479E0" w:rsidRDefault="00E479E0" w:rsidP="00E479E0">
      <w:pPr>
        <w:widowControl w:val="0"/>
        <w:autoSpaceDE w:val="0"/>
        <w:autoSpaceDN w:val="0"/>
        <w:adjustRightInd w:val="0"/>
        <w:rPr>
          <w:rFonts w:ascii="Lucida Grande" w:hAnsi="Lucida Grande" w:cs="Lucida Grande"/>
          <w:sz w:val="26"/>
          <w:szCs w:val="26"/>
        </w:rPr>
      </w:pPr>
    </w:p>
    <w:tbl>
      <w:tblPr>
        <w:tblW w:w="0" w:type="auto"/>
        <w:tblBorders>
          <w:top w:val="nil"/>
          <w:left w:val="nil"/>
          <w:right w:val="nil"/>
        </w:tblBorders>
        <w:tblLayout w:type="fixed"/>
        <w:tblLook w:val="0000" w:firstRow="0" w:lastRow="0" w:firstColumn="0" w:lastColumn="0" w:noHBand="0" w:noVBand="0"/>
      </w:tblPr>
      <w:tblGrid>
        <w:gridCol w:w="3600"/>
        <w:gridCol w:w="3360"/>
      </w:tblGrid>
      <w:tr w:rsidR="00E479E0">
        <w:tc>
          <w:tcPr>
            <w:tcW w:w="3600" w:type="dxa"/>
            <w:tcBorders>
              <w:top w:val="single" w:sz="8" w:space="0" w:color="000000"/>
              <w:left w:val="single" w:sz="8" w:space="0" w:color="000000"/>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Arial" w:hAnsi="Arial" w:cs="Arial"/>
                <w:sz w:val="26"/>
                <w:szCs w:val="26"/>
              </w:rPr>
              <w:t>No Treatment</w:t>
            </w:r>
          </w:p>
        </w:tc>
        <w:tc>
          <w:tcPr>
            <w:tcW w:w="3360" w:type="dxa"/>
            <w:tcBorders>
              <w:top w:val="single" w:sz="8" w:space="0" w:color="000000"/>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Arial" w:hAnsi="Arial" w:cs="Arial"/>
                <w:sz w:val="26"/>
                <w:szCs w:val="26"/>
              </w:rPr>
              <w:t>Treatment</w:t>
            </w:r>
          </w:p>
        </w:tc>
      </w:tr>
      <w:tr w:rsidR="00E479E0">
        <w:tblPrEx>
          <w:tblBorders>
            <w:top w:val="none" w:sz="0" w:space="0" w:color="auto"/>
          </w:tblBorders>
        </w:tblPrEx>
        <w:tc>
          <w:tcPr>
            <w:tcW w:w="3600" w:type="dxa"/>
            <w:tcBorders>
              <w:left w:val="single" w:sz="8" w:space="0" w:color="000000"/>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Arial" w:hAnsi="Arial" w:cs="Arial"/>
                <w:sz w:val="26"/>
                <w:szCs w:val="26"/>
              </w:rPr>
              <w:t>22</w:t>
            </w:r>
          </w:p>
        </w:tc>
        <w:tc>
          <w:tcPr>
            <w:tcW w:w="3360" w:type="dxa"/>
            <w:tcBorders>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Arial" w:hAnsi="Arial" w:cs="Arial"/>
                <w:sz w:val="26"/>
                <w:szCs w:val="26"/>
              </w:rPr>
              <w:t>10</w:t>
            </w:r>
          </w:p>
        </w:tc>
      </w:tr>
      <w:tr w:rsidR="00E479E0">
        <w:tblPrEx>
          <w:tblBorders>
            <w:top w:val="none" w:sz="0" w:space="0" w:color="auto"/>
          </w:tblBorders>
        </w:tblPrEx>
        <w:tc>
          <w:tcPr>
            <w:tcW w:w="3600" w:type="dxa"/>
            <w:tcBorders>
              <w:left w:val="single" w:sz="8" w:space="0" w:color="000000"/>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Arial" w:hAnsi="Arial" w:cs="Arial"/>
                <w:sz w:val="26"/>
                <w:szCs w:val="26"/>
              </w:rPr>
              <w:t>18</w:t>
            </w:r>
          </w:p>
        </w:tc>
        <w:tc>
          <w:tcPr>
            <w:tcW w:w="3360" w:type="dxa"/>
            <w:tcBorders>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Arial" w:hAnsi="Arial" w:cs="Arial"/>
                <w:sz w:val="26"/>
                <w:szCs w:val="26"/>
              </w:rPr>
              <w:t>17</w:t>
            </w:r>
          </w:p>
        </w:tc>
      </w:tr>
      <w:tr w:rsidR="00E479E0">
        <w:tblPrEx>
          <w:tblBorders>
            <w:top w:val="none" w:sz="0" w:space="0" w:color="auto"/>
          </w:tblBorders>
        </w:tblPrEx>
        <w:tc>
          <w:tcPr>
            <w:tcW w:w="3600" w:type="dxa"/>
            <w:tcBorders>
              <w:left w:val="single" w:sz="8" w:space="0" w:color="000000"/>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Arial" w:hAnsi="Arial" w:cs="Arial"/>
                <w:sz w:val="26"/>
                <w:szCs w:val="26"/>
              </w:rPr>
              <w:t>27</w:t>
            </w:r>
          </w:p>
        </w:tc>
        <w:tc>
          <w:tcPr>
            <w:tcW w:w="3360" w:type="dxa"/>
            <w:tcBorders>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Arial" w:hAnsi="Arial" w:cs="Arial"/>
                <w:sz w:val="26"/>
                <w:szCs w:val="26"/>
              </w:rPr>
              <w:t>24</w:t>
            </w:r>
          </w:p>
        </w:tc>
      </w:tr>
      <w:tr w:rsidR="00E479E0">
        <w:tblPrEx>
          <w:tblBorders>
            <w:top w:val="none" w:sz="0" w:space="0" w:color="auto"/>
          </w:tblBorders>
        </w:tblPrEx>
        <w:tc>
          <w:tcPr>
            <w:tcW w:w="3600" w:type="dxa"/>
            <w:tcBorders>
              <w:left w:val="single" w:sz="8" w:space="0" w:color="000000"/>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Arial" w:hAnsi="Arial" w:cs="Arial"/>
                <w:sz w:val="26"/>
                <w:szCs w:val="26"/>
              </w:rPr>
              <w:t>20</w:t>
            </w:r>
          </w:p>
        </w:tc>
        <w:tc>
          <w:tcPr>
            <w:tcW w:w="3360" w:type="dxa"/>
            <w:tcBorders>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Arial" w:hAnsi="Arial" w:cs="Arial"/>
                <w:sz w:val="26"/>
                <w:szCs w:val="26"/>
              </w:rPr>
              <w:t>21</w:t>
            </w:r>
          </w:p>
        </w:tc>
      </w:tr>
      <w:tr w:rsidR="00E479E0">
        <w:tblPrEx>
          <w:tblBorders>
            <w:top w:val="none" w:sz="0" w:space="0" w:color="auto"/>
          </w:tblBorders>
        </w:tblPrEx>
        <w:tc>
          <w:tcPr>
            <w:tcW w:w="3600" w:type="dxa"/>
            <w:tcBorders>
              <w:left w:val="single" w:sz="8" w:space="0" w:color="000000"/>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Arial" w:hAnsi="Arial" w:cs="Arial"/>
                <w:sz w:val="26"/>
                <w:szCs w:val="26"/>
              </w:rPr>
              <w:t>23</w:t>
            </w:r>
          </w:p>
        </w:tc>
        <w:tc>
          <w:tcPr>
            <w:tcW w:w="3360" w:type="dxa"/>
            <w:tcBorders>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Arial" w:hAnsi="Arial" w:cs="Arial"/>
                <w:sz w:val="26"/>
                <w:szCs w:val="26"/>
              </w:rPr>
              <w:t>27</w:t>
            </w:r>
          </w:p>
        </w:tc>
      </w:tr>
      <w:tr w:rsidR="00E479E0">
        <w:tblPrEx>
          <w:tblBorders>
            <w:top w:val="none" w:sz="0" w:space="0" w:color="auto"/>
          </w:tblBorders>
        </w:tblPrEx>
        <w:tc>
          <w:tcPr>
            <w:tcW w:w="3600" w:type="dxa"/>
            <w:tcBorders>
              <w:left w:val="single" w:sz="8" w:space="0" w:color="000000"/>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Arial" w:hAnsi="Arial" w:cs="Arial"/>
                <w:sz w:val="26"/>
                <w:szCs w:val="26"/>
              </w:rPr>
              <w:t>26</w:t>
            </w:r>
          </w:p>
        </w:tc>
        <w:tc>
          <w:tcPr>
            <w:tcW w:w="3360" w:type="dxa"/>
            <w:tcBorders>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Arial" w:hAnsi="Arial" w:cs="Arial"/>
                <w:sz w:val="26"/>
                <w:szCs w:val="26"/>
              </w:rPr>
              <w:t>21</w:t>
            </w:r>
          </w:p>
        </w:tc>
      </w:tr>
      <w:tr w:rsidR="00E479E0">
        <w:tblPrEx>
          <w:tblBorders>
            <w:top w:val="none" w:sz="0" w:space="0" w:color="auto"/>
          </w:tblBorders>
        </w:tblPrEx>
        <w:tc>
          <w:tcPr>
            <w:tcW w:w="3600" w:type="dxa"/>
            <w:tcBorders>
              <w:left w:val="single" w:sz="8" w:space="0" w:color="000000"/>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Arial" w:hAnsi="Arial" w:cs="Arial"/>
                <w:sz w:val="26"/>
                <w:szCs w:val="26"/>
              </w:rPr>
              <w:t>27</w:t>
            </w:r>
          </w:p>
        </w:tc>
        <w:tc>
          <w:tcPr>
            <w:tcW w:w="3360" w:type="dxa"/>
            <w:tcBorders>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Arial" w:hAnsi="Arial" w:cs="Arial"/>
                <w:sz w:val="26"/>
                <w:szCs w:val="26"/>
              </w:rPr>
              <w:t>23</w:t>
            </w:r>
          </w:p>
        </w:tc>
      </w:tr>
      <w:tr w:rsidR="00E479E0">
        <w:tblPrEx>
          <w:tblBorders>
            <w:top w:val="none" w:sz="0" w:space="0" w:color="auto"/>
          </w:tblBorders>
        </w:tblPrEx>
        <w:tc>
          <w:tcPr>
            <w:tcW w:w="3600" w:type="dxa"/>
            <w:tcBorders>
              <w:left w:val="single" w:sz="8" w:space="0" w:color="000000"/>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Arial" w:hAnsi="Arial" w:cs="Arial"/>
                <w:sz w:val="26"/>
                <w:szCs w:val="26"/>
              </w:rPr>
              <w:t>22</w:t>
            </w:r>
          </w:p>
        </w:tc>
        <w:tc>
          <w:tcPr>
            <w:tcW w:w="3360" w:type="dxa"/>
            <w:tcBorders>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Arial" w:hAnsi="Arial" w:cs="Arial"/>
                <w:sz w:val="26"/>
                <w:szCs w:val="26"/>
              </w:rPr>
              <w:t>18</w:t>
            </w:r>
          </w:p>
        </w:tc>
      </w:tr>
      <w:tr w:rsidR="00E479E0">
        <w:tblPrEx>
          <w:tblBorders>
            <w:top w:val="none" w:sz="0" w:space="0" w:color="auto"/>
          </w:tblBorders>
        </w:tblPrEx>
        <w:tc>
          <w:tcPr>
            <w:tcW w:w="3600" w:type="dxa"/>
            <w:tcBorders>
              <w:left w:val="single" w:sz="8" w:space="0" w:color="000000"/>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Arial" w:hAnsi="Arial" w:cs="Arial"/>
                <w:sz w:val="26"/>
                <w:szCs w:val="26"/>
              </w:rPr>
              <w:t>24</w:t>
            </w:r>
          </w:p>
        </w:tc>
        <w:tc>
          <w:tcPr>
            <w:tcW w:w="3360" w:type="dxa"/>
            <w:tcBorders>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Arial" w:hAnsi="Arial" w:cs="Arial"/>
                <w:sz w:val="26"/>
                <w:szCs w:val="26"/>
              </w:rPr>
              <w:t>19</w:t>
            </w:r>
          </w:p>
        </w:tc>
      </w:tr>
      <w:tr w:rsidR="00E479E0">
        <w:tc>
          <w:tcPr>
            <w:tcW w:w="3600" w:type="dxa"/>
            <w:tcBorders>
              <w:left w:val="single" w:sz="8" w:space="0" w:color="000000"/>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Arial" w:hAnsi="Arial" w:cs="Arial"/>
                <w:sz w:val="26"/>
                <w:szCs w:val="26"/>
              </w:rPr>
              <w:t>22</w:t>
            </w:r>
          </w:p>
        </w:tc>
        <w:tc>
          <w:tcPr>
            <w:tcW w:w="3360" w:type="dxa"/>
            <w:tcBorders>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Arial" w:hAnsi="Arial" w:cs="Arial"/>
                <w:sz w:val="26"/>
                <w:szCs w:val="26"/>
              </w:rPr>
              <w:t>22</w:t>
            </w:r>
          </w:p>
        </w:tc>
      </w:tr>
    </w:tbl>
    <w:p w:rsidR="00E479E0" w:rsidRDefault="00E479E0" w:rsidP="00E479E0">
      <w:pPr>
        <w:widowControl w:val="0"/>
        <w:autoSpaceDE w:val="0"/>
        <w:autoSpaceDN w:val="0"/>
        <w:adjustRightInd w:val="0"/>
        <w:rPr>
          <w:rFonts w:ascii="Lucida Grande" w:hAnsi="Lucida Grande" w:cs="Lucida Grande"/>
          <w:sz w:val="26"/>
          <w:szCs w:val="26"/>
        </w:rPr>
      </w:pPr>
    </w:p>
    <w:p w:rsidR="00E479E0" w:rsidRDefault="00E479E0" w:rsidP="00E479E0">
      <w:pPr>
        <w:widowControl w:val="0"/>
        <w:autoSpaceDE w:val="0"/>
        <w:autoSpaceDN w:val="0"/>
        <w:adjustRightInd w:val="0"/>
        <w:rPr>
          <w:rFonts w:ascii="Lucida Grande" w:hAnsi="Lucida Grande" w:cs="Lucida Grande"/>
          <w:sz w:val="26"/>
          <w:szCs w:val="26"/>
        </w:rPr>
      </w:pPr>
      <w:r>
        <w:rPr>
          <w:rFonts w:ascii="Arial" w:hAnsi="Arial" w:cs="Arial"/>
          <w:sz w:val="26"/>
          <w:szCs w:val="26"/>
        </w:rPr>
        <w:t xml:space="preserve">Using </w:t>
      </w:r>
      <w:proofErr w:type="gramStart"/>
      <w:r>
        <w:rPr>
          <w:rFonts w:ascii="Arial" w:hAnsi="Arial" w:cs="Arial"/>
          <w:sz w:val="26"/>
          <w:szCs w:val="26"/>
        </w:rPr>
        <w:t>an</w:t>
      </w:r>
      <w:proofErr w:type="gramEnd"/>
      <w:r>
        <w:rPr>
          <w:rFonts w:ascii="Arial" w:hAnsi="Arial" w:cs="Arial"/>
          <w:sz w:val="26"/>
          <w:szCs w:val="26"/>
        </w:rPr>
        <w:t xml:space="preserve"> </w:t>
      </w:r>
      <w:r>
        <w:rPr>
          <w:rFonts w:ascii="Symbol" w:hAnsi="Symbol" w:cs="Symbol"/>
          <w:sz w:val="26"/>
          <w:szCs w:val="26"/>
        </w:rPr>
        <w:t></w:t>
      </w:r>
      <w:r>
        <w:rPr>
          <w:rFonts w:ascii="Arial" w:hAnsi="Arial" w:cs="Arial"/>
          <w:sz w:val="26"/>
          <w:szCs w:val="26"/>
        </w:rPr>
        <w:t xml:space="preserve"> = 0.05, what is t </w:t>
      </w:r>
      <w:proofErr w:type="spellStart"/>
      <w:r>
        <w:rPr>
          <w:rFonts w:ascii="Arial" w:hAnsi="Arial" w:cs="Arial"/>
          <w:sz w:val="26"/>
          <w:szCs w:val="26"/>
          <w:vertAlign w:val="subscript"/>
        </w:rPr>
        <w:t>crit</w:t>
      </w:r>
      <w:proofErr w:type="spellEnd"/>
      <w:r>
        <w:rPr>
          <w:rFonts w:ascii="Arial" w:hAnsi="Arial" w:cs="Arial"/>
          <w:sz w:val="26"/>
          <w:szCs w:val="26"/>
        </w:rPr>
        <w:t>?</w:t>
      </w:r>
    </w:p>
    <w:p w:rsidR="00E479E0" w:rsidRDefault="00E479E0" w:rsidP="00E479E0">
      <w:pPr>
        <w:widowControl w:val="0"/>
        <w:autoSpaceDE w:val="0"/>
        <w:autoSpaceDN w:val="0"/>
        <w:adjustRightInd w:val="0"/>
        <w:rPr>
          <w:rFonts w:ascii="Lucida Grande" w:hAnsi="Lucida Grande" w:cs="Lucida Grande"/>
          <w:sz w:val="26"/>
          <w:szCs w:val="26"/>
        </w:rPr>
      </w:pPr>
      <w:r>
        <w:rPr>
          <w:rFonts w:ascii="Arial" w:hAnsi="Arial" w:cs="Arial"/>
          <w:sz w:val="26"/>
          <w:szCs w:val="26"/>
        </w:rPr>
        <w:t xml:space="preserve">Using SPSS, calculate t </w:t>
      </w:r>
      <w:proofErr w:type="spellStart"/>
      <w:r>
        <w:rPr>
          <w:rFonts w:ascii="Arial" w:hAnsi="Arial" w:cs="Arial"/>
          <w:sz w:val="26"/>
          <w:szCs w:val="26"/>
          <w:vertAlign w:val="subscript"/>
        </w:rPr>
        <w:t>obt</w:t>
      </w:r>
      <w:proofErr w:type="spellEnd"/>
      <w:r>
        <w:rPr>
          <w:rFonts w:ascii="Arial" w:hAnsi="Arial" w:cs="Arial"/>
          <w:sz w:val="26"/>
          <w:szCs w:val="26"/>
        </w:rPr>
        <w:t>.</w:t>
      </w:r>
    </w:p>
    <w:p w:rsidR="001D0383" w:rsidRDefault="00E479E0" w:rsidP="001D0383">
      <w:pPr>
        <w:rPr>
          <w:rFonts w:ascii="Verdana" w:hAnsi="Verdana" w:cs="Verdana"/>
          <w:sz w:val="26"/>
          <w:szCs w:val="26"/>
        </w:rPr>
      </w:pPr>
      <w:r>
        <w:rPr>
          <w:rFonts w:ascii="Arial" w:hAnsi="Arial" w:cs="Arial"/>
          <w:sz w:val="26"/>
          <w:szCs w:val="26"/>
        </w:rPr>
        <w:t>In plain English, what should Martha conclude?</w:t>
      </w:r>
    </w:p>
    <w:p w:rsidR="001D0383" w:rsidRDefault="001D0383" w:rsidP="001D0383">
      <w:pPr>
        <w:rPr>
          <w:rFonts w:ascii="Verdana" w:hAnsi="Verdana" w:cs="Verdana"/>
          <w:sz w:val="26"/>
          <w:szCs w:val="26"/>
        </w:rPr>
      </w:pPr>
    </w:p>
    <w:p w:rsidR="00E479E0" w:rsidRPr="001D0383" w:rsidRDefault="001D0383" w:rsidP="001D0383">
      <w:pPr>
        <w:rPr>
          <w:rFonts w:ascii="Verdana" w:hAnsi="Verdana" w:cs="Verdana"/>
          <w:sz w:val="26"/>
          <w:szCs w:val="26"/>
        </w:rPr>
      </w:pPr>
      <w:r>
        <w:rPr>
          <w:rFonts w:ascii="Verdana" w:hAnsi="Verdana" w:cs="Verdana"/>
          <w:sz w:val="26"/>
          <w:szCs w:val="26"/>
        </w:rPr>
        <w:t>23</w:t>
      </w:r>
      <w:r w:rsidR="00E135FC">
        <w:rPr>
          <w:rFonts w:ascii="Verdana" w:hAnsi="Verdana" w:cs="Verdana"/>
          <w:sz w:val="26"/>
          <w:szCs w:val="26"/>
        </w:rPr>
        <w:t xml:space="preserve">. </w:t>
      </w:r>
      <w:r w:rsidR="00E479E0">
        <w:rPr>
          <w:rFonts w:ascii="Verdana" w:hAnsi="Verdana" w:cs="Verdana"/>
          <w:sz w:val="26"/>
          <w:szCs w:val="26"/>
        </w:rPr>
        <w:t xml:space="preserve">We ask whether people will score higher or lower on a questionnaire of their </w:t>
      </w:r>
      <w:proofErr w:type="gramStart"/>
      <w:r w:rsidR="00E479E0">
        <w:rPr>
          <w:rFonts w:ascii="Verdana" w:hAnsi="Verdana" w:cs="Verdana"/>
          <w:sz w:val="26"/>
          <w:szCs w:val="26"/>
        </w:rPr>
        <w:t>well-being</w:t>
      </w:r>
      <w:proofErr w:type="gramEnd"/>
      <w:r w:rsidR="00E479E0">
        <w:rPr>
          <w:rFonts w:ascii="Verdana" w:hAnsi="Verdana" w:cs="Verdana"/>
          <w:sz w:val="26"/>
          <w:szCs w:val="26"/>
        </w:rPr>
        <w:t xml:space="preserve"> when they are exposed to sunshine compared to when they’re not exposed to sunshine.  A sample of 8 people is first measured after low levels of sunshine exposure and then again after high levels of exposure.  We get the following pairs of scores:</w:t>
      </w:r>
    </w:p>
    <w:p w:rsidR="00E479E0" w:rsidRDefault="00E479E0" w:rsidP="00E479E0">
      <w:pPr>
        <w:widowControl w:val="0"/>
        <w:autoSpaceDE w:val="0"/>
        <w:autoSpaceDN w:val="0"/>
        <w:adjustRightInd w:val="0"/>
        <w:spacing w:after="80"/>
        <w:rPr>
          <w:rFonts w:ascii="Lucida Grande" w:hAnsi="Lucida Grande" w:cs="Lucida Grande"/>
          <w:sz w:val="26"/>
          <w:szCs w:val="26"/>
        </w:rPr>
      </w:pPr>
      <w:r>
        <w:rPr>
          <w:rFonts w:ascii="Lucida Grande" w:hAnsi="Lucida Grande" w:cs="Lucida Grande"/>
          <w:sz w:val="26"/>
          <w:szCs w:val="26"/>
        </w:rPr>
        <w:t> </w:t>
      </w:r>
      <w:r>
        <w:rPr>
          <w:rFonts w:ascii="Verdana" w:hAnsi="Verdana" w:cs="Verdana"/>
          <w:sz w:val="26"/>
          <w:szCs w:val="26"/>
        </w:rPr>
        <w:t>Low: 14     13     17     15     18     17     14     16</w:t>
      </w:r>
    </w:p>
    <w:p w:rsidR="00E479E0" w:rsidRDefault="00E479E0" w:rsidP="00E479E0">
      <w:pPr>
        <w:widowControl w:val="0"/>
        <w:autoSpaceDE w:val="0"/>
        <w:autoSpaceDN w:val="0"/>
        <w:adjustRightInd w:val="0"/>
        <w:spacing w:after="80"/>
        <w:rPr>
          <w:rFonts w:ascii="Lucida Grande" w:hAnsi="Lucida Grande" w:cs="Lucida Grande"/>
          <w:sz w:val="26"/>
          <w:szCs w:val="26"/>
        </w:rPr>
      </w:pPr>
      <w:r>
        <w:rPr>
          <w:rFonts w:ascii="Verdana" w:hAnsi="Verdana" w:cs="Verdana"/>
          <w:sz w:val="26"/>
          <w:szCs w:val="26"/>
        </w:rPr>
        <w:t>High: 18     12     20     19     22     19     19     16</w:t>
      </w:r>
    </w:p>
    <w:p w:rsidR="00E479E0" w:rsidRDefault="00E479E0" w:rsidP="00E479E0">
      <w:pPr>
        <w:widowControl w:val="0"/>
        <w:autoSpaceDE w:val="0"/>
        <w:autoSpaceDN w:val="0"/>
        <w:adjustRightInd w:val="0"/>
        <w:ind w:left="960"/>
        <w:rPr>
          <w:rFonts w:ascii="Lucida Grande" w:hAnsi="Lucida Grande" w:cs="Lucida Grande"/>
          <w:sz w:val="26"/>
          <w:szCs w:val="26"/>
        </w:rPr>
      </w:pPr>
      <w:r>
        <w:rPr>
          <w:rFonts w:ascii="Verdana" w:hAnsi="Verdana" w:cs="Verdana"/>
          <w:sz w:val="26"/>
          <w:szCs w:val="26"/>
        </w:rPr>
        <w:t>Which t test should we use?</w:t>
      </w:r>
    </w:p>
    <w:p w:rsidR="00E479E0" w:rsidRDefault="00E479E0" w:rsidP="00E479E0">
      <w:pPr>
        <w:widowControl w:val="0"/>
        <w:autoSpaceDE w:val="0"/>
        <w:autoSpaceDN w:val="0"/>
        <w:adjustRightInd w:val="0"/>
        <w:ind w:left="960"/>
        <w:rPr>
          <w:rFonts w:ascii="Lucida Grande" w:hAnsi="Lucida Grande" w:cs="Lucida Grande"/>
          <w:sz w:val="26"/>
          <w:szCs w:val="26"/>
        </w:rPr>
      </w:pPr>
      <w:r>
        <w:rPr>
          <w:rFonts w:ascii="Verdana" w:hAnsi="Verdana" w:cs="Verdana"/>
          <w:sz w:val="26"/>
          <w:szCs w:val="26"/>
        </w:rPr>
        <w:t>What are the independent and dependent variables?</w:t>
      </w:r>
    </w:p>
    <w:p w:rsidR="00E479E0" w:rsidRDefault="00E479E0" w:rsidP="00E479E0">
      <w:pPr>
        <w:widowControl w:val="0"/>
        <w:autoSpaceDE w:val="0"/>
        <w:autoSpaceDN w:val="0"/>
        <w:adjustRightInd w:val="0"/>
        <w:ind w:left="960"/>
        <w:rPr>
          <w:rFonts w:ascii="Lucida Grande" w:hAnsi="Lucida Grande" w:cs="Lucida Grande"/>
          <w:sz w:val="26"/>
          <w:szCs w:val="26"/>
        </w:rPr>
      </w:pPr>
      <w:r>
        <w:rPr>
          <w:rFonts w:ascii="Verdana" w:hAnsi="Verdana" w:cs="Verdana"/>
          <w:sz w:val="26"/>
          <w:szCs w:val="26"/>
        </w:rPr>
        <w:t>State the null and alternative hypotheses.</w:t>
      </w:r>
    </w:p>
    <w:p w:rsidR="00E479E0" w:rsidRDefault="00E479E0" w:rsidP="00E479E0">
      <w:pPr>
        <w:widowControl w:val="0"/>
        <w:autoSpaceDE w:val="0"/>
        <w:autoSpaceDN w:val="0"/>
        <w:adjustRightInd w:val="0"/>
        <w:ind w:left="960"/>
        <w:rPr>
          <w:rFonts w:ascii="Lucida Grande" w:hAnsi="Lucida Grande" w:cs="Lucida Grande"/>
          <w:sz w:val="26"/>
          <w:szCs w:val="26"/>
        </w:rPr>
      </w:pPr>
      <w:r>
        <w:rPr>
          <w:rFonts w:ascii="Verdana" w:hAnsi="Verdana" w:cs="Verdana"/>
          <w:sz w:val="26"/>
          <w:szCs w:val="26"/>
        </w:rPr>
        <w:t>Using an alpha = 0.05, what is t (</w:t>
      </w:r>
      <w:proofErr w:type="spellStart"/>
      <w:r>
        <w:rPr>
          <w:rFonts w:ascii="Verdana" w:hAnsi="Verdana" w:cs="Verdana"/>
          <w:sz w:val="26"/>
          <w:szCs w:val="26"/>
        </w:rPr>
        <w:t>crit</w:t>
      </w:r>
      <w:proofErr w:type="spellEnd"/>
      <w:r>
        <w:rPr>
          <w:rFonts w:ascii="Verdana" w:hAnsi="Verdana" w:cs="Verdana"/>
          <w:sz w:val="26"/>
          <w:szCs w:val="26"/>
        </w:rPr>
        <w:t>)?</w:t>
      </w:r>
    </w:p>
    <w:p w:rsidR="00E479E0" w:rsidRDefault="00E479E0" w:rsidP="00E479E0">
      <w:pPr>
        <w:widowControl w:val="0"/>
        <w:autoSpaceDE w:val="0"/>
        <w:autoSpaceDN w:val="0"/>
        <w:adjustRightInd w:val="0"/>
        <w:ind w:left="960"/>
        <w:rPr>
          <w:rFonts w:ascii="Lucida Grande" w:hAnsi="Lucida Grande" w:cs="Lucida Grande"/>
          <w:sz w:val="26"/>
          <w:szCs w:val="26"/>
        </w:rPr>
      </w:pPr>
      <w:r>
        <w:rPr>
          <w:rFonts w:ascii="Verdana" w:hAnsi="Verdana" w:cs="Verdana"/>
          <w:sz w:val="26"/>
          <w:szCs w:val="26"/>
        </w:rPr>
        <w:t>Using SPSS, calculate t (</w:t>
      </w:r>
      <w:proofErr w:type="spellStart"/>
      <w:r>
        <w:rPr>
          <w:rFonts w:ascii="Verdana" w:hAnsi="Verdana" w:cs="Verdana"/>
          <w:sz w:val="26"/>
          <w:szCs w:val="26"/>
        </w:rPr>
        <w:t>obt</w:t>
      </w:r>
      <w:proofErr w:type="spellEnd"/>
      <w:r>
        <w:rPr>
          <w:rFonts w:ascii="Verdana" w:hAnsi="Verdana" w:cs="Verdana"/>
          <w:sz w:val="26"/>
          <w:szCs w:val="26"/>
        </w:rPr>
        <w:t>.)</w:t>
      </w:r>
    </w:p>
    <w:p w:rsidR="001D0383" w:rsidRDefault="00E479E0" w:rsidP="001D0383">
      <w:pPr>
        <w:rPr>
          <w:rFonts w:ascii="Verdana" w:hAnsi="Verdana" w:cs="Verdana"/>
          <w:sz w:val="26"/>
          <w:szCs w:val="26"/>
        </w:rPr>
      </w:pPr>
      <w:r>
        <w:rPr>
          <w:rFonts w:ascii="Verdana" w:hAnsi="Verdana" w:cs="Verdana"/>
          <w:sz w:val="26"/>
          <w:szCs w:val="26"/>
        </w:rPr>
        <w:t>What should you conclude?</w:t>
      </w:r>
    </w:p>
    <w:p w:rsidR="001D0383" w:rsidRDefault="001D0383" w:rsidP="001D0383">
      <w:pPr>
        <w:rPr>
          <w:rFonts w:ascii="Verdana" w:hAnsi="Verdana" w:cs="Verdana"/>
          <w:sz w:val="26"/>
          <w:szCs w:val="26"/>
        </w:rPr>
      </w:pPr>
    </w:p>
    <w:p w:rsidR="001D0383" w:rsidRDefault="001D0383" w:rsidP="001D0383">
      <w:pPr>
        <w:rPr>
          <w:rFonts w:ascii="Verdana" w:hAnsi="Verdana" w:cs="Verdana"/>
          <w:sz w:val="26"/>
          <w:szCs w:val="26"/>
        </w:rPr>
      </w:pPr>
    </w:p>
    <w:p w:rsidR="001D0383" w:rsidRDefault="001D0383" w:rsidP="001D0383">
      <w:pPr>
        <w:rPr>
          <w:rFonts w:ascii="Verdana" w:hAnsi="Verdana" w:cs="Verdana"/>
          <w:sz w:val="26"/>
          <w:szCs w:val="26"/>
        </w:rPr>
      </w:pPr>
    </w:p>
    <w:p w:rsidR="001D0383" w:rsidRDefault="001D0383" w:rsidP="001D0383">
      <w:pPr>
        <w:rPr>
          <w:rFonts w:ascii="Verdana" w:hAnsi="Verdana" w:cs="Verdana"/>
          <w:sz w:val="26"/>
          <w:szCs w:val="26"/>
        </w:rPr>
      </w:pPr>
    </w:p>
    <w:p w:rsidR="001D0383" w:rsidRDefault="001D0383" w:rsidP="001D0383">
      <w:pPr>
        <w:rPr>
          <w:rFonts w:ascii="Verdana" w:hAnsi="Verdana" w:cs="Verdana"/>
          <w:sz w:val="26"/>
          <w:szCs w:val="26"/>
        </w:rPr>
      </w:pPr>
    </w:p>
    <w:p w:rsidR="001D0383" w:rsidRDefault="001D0383" w:rsidP="001D0383">
      <w:pPr>
        <w:rPr>
          <w:rFonts w:ascii="Verdana" w:hAnsi="Verdana" w:cs="Verdana"/>
          <w:sz w:val="26"/>
          <w:szCs w:val="26"/>
        </w:rPr>
      </w:pPr>
    </w:p>
    <w:p w:rsidR="001D0383" w:rsidRDefault="001D0383" w:rsidP="001D0383">
      <w:pPr>
        <w:rPr>
          <w:rFonts w:ascii="Verdana" w:hAnsi="Verdana" w:cs="Verdana"/>
          <w:sz w:val="26"/>
          <w:szCs w:val="26"/>
        </w:rPr>
      </w:pPr>
    </w:p>
    <w:p w:rsidR="00E479E0" w:rsidRPr="001D0383" w:rsidRDefault="001D0383" w:rsidP="001D0383">
      <w:pPr>
        <w:rPr>
          <w:rFonts w:ascii="Verdana" w:hAnsi="Verdana" w:cs="Verdana"/>
          <w:sz w:val="26"/>
          <w:szCs w:val="26"/>
        </w:rPr>
      </w:pPr>
      <w:r>
        <w:rPr>
          <w:rFonts w:ascii="Verdana" w:hAnsi="Verdana" w:cs="Verdana"/>
          <w:sz w:val="26"/>
          <w:szCs w:val="26"/>
        </w:rPr>
        <w:t>24</w:t>
      </w:r>
      <w:r w:rsidR="00E135FC">
        <w:rPr>
          <w:rFonts w:ascii="Verdana" w:hAnsi="Verdana" w:cs="Verdana"/>
          <w:sz w:val="26"/>
          <w:szCs w:val="26"/>
        </w:rPr>
        <w:t xml:space="preserve">. </w:t>
      </w:r>
      <w:r w:rsidR="00E479E0">
        <w:rPr>
          <w:rFonts w:ascii="Verdana" w:hAnsi="Verdana" w:cs="Verdana"/>
          <w:sz w:val="26"/>
          <w:szCs w:val="26"/>
        </w:rPr>
        <w:t>We investigate the effects of sensitivity training on a policeman’s effectiveness at resolving domestic disputes (comparing independent samples of policemen who had or had not completed the training).  The dependent variable was their ability to successful resolve domestic disputes.  The following scores were obtained</w:t>
      </w:r>
      <w:r w:rsidR="00E135FC">
        <w:rPr>
          <w:rFonts w:ascii="Verdana" w:hAnsi="Verdana" w:cs="Verdana"/>
          <w:sz w:val="26"/>
          <w:szCs w:val="26"/>
        </w:rPr>
        <w:t>:</w:t>
      </w:r>
    </w:p>
    <w:p w:rsidR="00E479E0" w:rsidRDefault="00E479E0" w:rsidP="00E479E0">
      <w:pPr>
        <w:widowControl w:val="0"/>
        <w:autoSpaceDE w:val="0"/>
        <w:autoSpaceDN w:val="0"/>
        <w:adjustRightInd w:val="0"/>
        <w:rPr>
          <w:rFonts w:ascii="Lucida Grande" w:hAnsi="Lucida Grande" w:cs="Lucida Grande"/>
          <w:sz w:val="26"/>
          <w:szCs w:val="26"/>
        </w:rPr>
      </w:pPr>
    </w:p>
    <w:tbl>
      <w:tblPr>
        <w:tblW w:w="0" w:type="auto"/>
        <w:tblBorders>
          <w:top w:val="nil"/>
          <w:left w:val="nil"/>
          <w:right w:val="nil"/>
        </w:tblBorders>
        <w:tblLayout w:type="fixed"/>
        <w:tblLook w:val="0000" w:firstRow="0" w:lastRow="0" w:firstColumn="0" w:lastColumn="0" w:noHBand="0" w:noVBand="0"/>
      </w:tblPr>
      <w:tblGrid>
        <w:gridCol w:w="3600"/>
        <w:gridCol w:w="3360"/>
      </w:tblGrid>
      <w:tr w:rsidR="00E479E0">
        <w:tc>
          <w:tcPr>
            <w:tcW w:w="3600" w:type="dxa"/>
            <w:tcBorders>
              <w:top w:val="single" w:sz="8" w:space="0" w:color="000000"/>
              <w:left w:val="single" w:sz="8" w:space="0" w:color="000000"/>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Verdana" w:hAnsi="Verdana" w:cs="Verdana"/>
                <w:sz w:val="26"/>
                <w:szCs w:val="26"/>
              </w:rPr>
              <w:t>No course</w:t>
            </w:r>
          </w:p>
        </w:tc>
        <w:tc>
          <w:tcPr>
            <w:tcW w:w="3360" w:type="dxa"/>
            <w:tcBorders>
              <w:top w:val="single" w:sz="8" w:space="0" w:color="000000"/>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Verdana" w:hAnsi="Verdana" w:cs="Verdana"/>
                <w:sz w:val="26"/>
                <w:szCs w:val="26"/>
              </w:rPr>
              <w:t>Course</w:t>
            </w:r>
          </w:p>
        </w:tc>
      </w:tr>
      <w:tr w:rsidR="00E479E0">
        <w:tblPrEx>
          <w:tblBorders>
            <w:top w:val="none" w:sz="0" w:space="0" w:color="auto"/>
          </w:tblBorders>
        </w:tblPrEx>
        <w:tc>
          <w:tcPr>
            <w:tcW w:w="3600" w:type="dxa"/>
            <w:tcBorders>
              <w:left w:val="single" w:sz="8" w:space="0" w:color="000000"/>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Verdana" w:hAnsi="Verdana" w:cs="Verdana"/>
                <w:sz w:val="26"/>
                <w:szCs w:val="26"/>
              </w:rPr>
              <w:t>11</w:t>
            </w:r>
          </w:p>
        </w:tc>
        <w:tc>
          <w:tcPr>
            <w:tcW w:w="3360" w:type="dxa"/>
            <w:tcBorders>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Verdana" w:hAnsi="Verdana" w:cs="Verdana"/>
                <w:sz w:val="26"/>
                <w:szCs w:val="26"/>
              </w:rPr>
              <w:t>13</w:t>
            </w:r>
          </w:p>
        </w:tc>
      </w:tr>
      <w:tr w:rsidR="00E479E0">
        <w:tblPrEx>
          <w:tblBorders>
            <w:top w:val="none" w:sz="0" w:space="0" w:color="auto"/>
          </w:tblBorders>
        </w:tblPrEx>
        <w:tc>
          <w:tcPr>
            <w:tcW w:w="3600" w:type="dxa"/>
            <w:tcBorders>
              <w:left w:val="single" w:sz="8" w:space="0" w:color="000000"/>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Verdana" w:hAnsi="Verdana" w:cs="Verdana"/>
                <w:sz w:val="26"/>
                <w:szCs w:val="26"/>
              </w:rPr>
              <w:t>14</w:t>
            </w:r>
          </w:p>
        </w:tc>
        <w:tc>
          <w:tcPr>
            <w:tcW w:w="3360" w:type="dxa"/>
            <w:tcBorders>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Verdana" w:hAnsi="Verdana" w:cs="Verdana"/>
                <w:sz w:val="26"/>
                <w:szCs w:val="26"/>
              </w:rPr>
              <w:t>16</w:t>
            </w:r>
          </w:p>
        </w:tc>
      </w:tr>
      <w:tr w:rsidR="00E479E0">
        <w:tblPrEx>
          <w:tblBorders>
            <w:top w:val="none" w:sz="0" w:space="0" w:color="auto"/>
          </w:tblBorders>
        </w:tblPrEx>
        <w:tc>
          <w:tcPr>
            <w:tcW w:w="3600" w:type="dxa"/>
            <w:tcBorders>
              <w:left w:val="single" w:sz="8" w:space="0" w:color="000000"/>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Verdana" w:hAnsi="Verdana" w:cs="Verdana"/>
                <w:sz w:val="26"/>
                <w:szCs w:val="26"/>
              </w:rPr>
              <w:t>10</w:t>
            </w:r>
          </w:p>
        </w:tc>
        <w:tc>
          <w:tcPr>
            <w:tcW w:w="3360" w:type="dxa"/>
            <w:tcBorders>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Verdana" w:hAnsi="Verdana" w:cs="Verdana"/>
                <w:sz w:val="26"/>
                <w:szCs w:val="26"/>
              </w:rPr>
              <w:t>14</w:t>
            </w:r>
          </w:p>
        </w:tc>
      </w:tr>
      <w:tr w:rsidR="00E479E0">
        <w:tblPrEx>
          <w:tblBorders>
            <w:top w:val="none" w:sz="0" w:space="0" w:color="auto"/>
          </w:tblBorders>
        </w:tblPrEx>
        <w:tc>
          <w:tcPr>
            <w:tcW w:w="3600" w:type="dxa"/>
            <w:tcBorders>
              <w:left w:val="single" w:sz="8" w:space="0" w:color="000000"/>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Verdana" w:hAnsi="Verdana" w:cs="Verdana"/>
                <w:sz w:val="26"/>
                <w:szCs w:val="26"/>
              </w:rPr>
              <w:t>12</w:t>
            </w:r>
          </w:p>
        </w:tc>
        <w:tc>
          <w:tcPr>
            <w:tcW w:w="3360" w:type="dxa"/>
            <w:tcBorders>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Verdana" w:hAnsi="Verdana" w:cs="Verdana"/>
                <w:sz w:val="26"/>
                <w:szCs w:val="26"/>
              </w:rPr>
              <w:t>17</w:t>
            </w:r>
          </w:p>
        </w:tc>
      </w:tr>
      <w:tr w:rsidR="00E479E0">
        <w:tblPrEx>
          <w:tblBorders>
            <w:top w:val="none" w:sz="0" w:space="0" w:color="auto"/>
          </w:tblBorders>
        </w:tblPrEx>
        <w:tc>
          <w:tcPr>
            <w:tcW w:w="3600" w:type="dxa"/>
            <w:tcBorders>
              <w:left w:val="single" w:sz="8" w:space="0" w:color="000000"/>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Verdana" w:hAnsi="Verdana" w:cs="Verdana"/>
                <w:sz w:val="26"/>
                <w:szCs w:val="26"/>
              </w:rPr>
              <w:t>8</w:t>
            </w:r>
          </w:p>
        </w:tc>
        <w:tc>
          <w:tcPr>
            <w:tcW w:w="3360" w:type="dxa"/>
            <w:tcBorders>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Verdana" w:hAnsi="Verdana" w:cs="Verdana"/>
                <w:sz w:val="26"/>
                <w:szCs w:val="26"/>
              </w:rPr>
              <w:t>11</w:t>
            </w:r>
          </w:p>
        </w:tc>
      </w:tr>
      <w:tr w:rsidR="00E479E0">
        <w:tblPrEx>
          <w:tblBorders>
            <w:top w:val="none" w:sz="0" w:space="0" w:color="auto"/>
          </w:tblBorders>
        </w:tblPrEx>
        <w:tc>
          <w:tcPr>
            <w:tcW w:w="3600" w:type="dxa"/>
            <w:tcBorders>
              <w:left w:val="single" w:sz="8" w:space="0" w:color="000000"/>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Verdana" w:hAnsi="Verdana" w:cs="Verdana"/>
                <w:sz w:val="26"/>
                <w:szCs w:val="26"/>
              </w:rPr>
              <w:t>15</w:t>
            </w:r>
          </w:p>
        </w:tc>
        <w:tc>
          <w:tcPr>
            <w:tcW w:w="3360" w:type="dxa"/>
            <w:tcBorders>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Verdana" w:hAnsi="Verdana" w:cs="Verdana"/>
                <w:sz w:val="26"/>
                <w:szCs w:val="26"/>
              </w:rPr>
              <w:t>14</w:t>
            </w:r>
          </w:p>
        </w:tc>
      </w:tr>
      <w:tr w:rsidR="00E479E0">
        <w:tblPrEx>
          <w:tblBorders>
            <w:top w:val="none" w:sz="0" w:space="0" w:color="auto"/>
          </w:tblBorders>
        </w:tblPrEx>
        <w:tc>
          <w:tcPr>
            <w:tcW w:w="3600" w:type="dxa"/>
            <w:tcBorders>
              <w:left w:val="single" w:sz="8" w:space="0" w:color="000000"/>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Verdana" w:hAnsi="Verdana" w:cs="Verdana"/>
                <w:sz w:val="26"/>
                <w:szCs w:val="26"/>
              </w:rPr>
              <w:t>12</w:t>
            </w:r>
          </w:p>
        </w:tc>
        <w:tc>
          <w:tcPr>
            <w:tcW w:w="3360" w:type="dxa"/>
            <w:tcBorders>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Verdana" w:hAnsi="Verdana" w:cs="Verdana"/>
                <w:sz w:val="26"/>
                <w:szCs w:val="26"/>
              </w:rPr>
              <w:t>15</w:t>
            </w:r>
          </w:p>
        </w:tc>
      </w:tr>
      <w:tr w:rsidR="00E479E0">
        <w:tblPrEx>
          <w:tblBorders>
            <w:top w:val="none" w:sz="0" w:space="0" w:color="auto"/>
          </w:tblBorders>
        </w:tblPrEx>
        <w:tc>
          <w:tcPr>
            <w:tcW w:w="3600" w:type="dxa"/>
            <w:tcBorders>
              <w:left w:val="single" w:sz="8" w:space="0" w:color="000000"/>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Verdana" w:hAnsi="Verdana" w:cs="Verdana"/>
                <w:sz w:val="26"/>
                <w:szCs w:val="26"/>
              </w:rPr>
              <w:t>13</w:t>
            </w:r>
          </w:p>
        </w:tc>
        <w:tc>
          <w:tcPr>
            <w:tcW w:w="3360" w:type="dxa"/>
            <w:tcBorders>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Verdana" w:hAnsi="Verdana" w:cs="Verdana"/>
                <w:sz w:val="26"/>
                <w:szCs w:val="26"/>
              </w:rPr>
              <w:t>18</w:t>
            </w:r>
          </w:p>
        </w:tc>
      </w:tr>
      <w:tr w:rsidR="00E479E0">
        <w:tblPrEx>
          <w:tblBorders>
            <w:top w:val="none" w:sz="0" w:space="0" w:color="auto"/>
          </w:tblBorders>
        </w:tblPrEx>
        <w:tc>
          <w:tcPr>
            <w:tcW w:w="3600" w:type="dxa"/>
            <w:tcBorders>
              <w:left w:val="single" w:sz="8" w:space="0" w:color="000000"/>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Verdana" w:hAnsi="Verdana" w:cs="Verdana"/>
                <w:sz w:val="26"/>
                <w:szCs w:val="26"/>
              </w:rPr>
              <w:t>9</w:t>
            </w:r>
          </w:p>
        </w:tc>
        <w:tc>
          <w:tcPr>
            <w:tcW w:w="3360" w:type="dxa"/>
            <w:tcBorders>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Verdana" w:hAnsi="Verdana" w:cs="Verdana"/>
                <w:sz w:val="26"/>
                <w:szCs w:val="26"/>
              </w:rPr>
              <w:t>12</w:t>
            </w:r>
          </w:p>
        </w:tc>
      </w:tr>
      <w:tr w:rsidR="00E479E0">
        <w:tc>
          <w:tcPr>
            <w:tcW w:w="3600" w:type="dxa"/>
            <w:tcBorders>
              <w:left w:val="single" w:sz="8" w:space="0" w:color="000000"/>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Verdana" w:hAnsi="Verdana" w:cs="Verdana"/>
                <w:sz w:val="26"/>
                <w:szCs w:val="26"/>
              </w:rPr>
              <w:t>11</w:t>
            </w:r>
          </w:p>
        </w:tc>
        <w:tc>
          <w:tcPr>
            <w:tcW w:w="3360" w:type="dxa"/>
            <w:tcBorders>
              <w:bottom w:val="single" w:sz="8" w:space="0" w:color="000000"/>
              <w:right w:val="single" w:sz="8" w:space="0" w:color="000000"/>
            </w:tcBorders>
            <w:tcMar>
              <w:top w:w="140" w:type="nil"/>
              <w:right w:w="140" w:type="nil"/>
            </w:tcMar>
          </w:tcPr>
          <w:p w:rsidR="00E479E0" w:rsidRDefault="00E479E0">
            <w:pPr>
              <w:widowControl w:val="0"/>
              <w:autoSpaceDE w:val="0"/>
              <w:autoSpaceDN w:val="0"/>
              <w:adjustRightInd w:val="0"/>
              <w:rPr>
                <w:rFonts w:ascii="Lucida Grande" w:hAnsi="Lucida Grande" w:cs="Lucida Grande"/>
                <w:sz w:val="26"/>
                <w:szCs w:val="26"/>
              </w:rPr>
            </w:pPr>
            <w:r>
              <w:rPr>
                <w:rFonts w:ascii="Verdana" w:hAnsi="Verdana" w:cs="Verdana"/>
                <w:sz w:val="26"/>
                <w:szCs w:val="26"/>
              </w:rPr>
              <w:t>11</w:t>
            </w:r>
          </w:p>
        </w:tc>
      </w:tr>
    </w:tbl>
    <w:p w:rsidR="00E479E0" w:rsidRDefault="00E479E0" w:rsidP="005A2E4E">
      <w:pPr>
        <w:widowControl w:val="0"/>
        <w:autoSpaceDE w:val="0"/>
        <w:autoSpaceDN w:val="0"/>
        <w:adjustRightInd w:val="0"/>
        <w:spacing w:after="80"/>
        <w:rPr>
          <w:rFonts w:ascii="Lucida Grande" w:hAnsi="Lucida Grande" w:cs="Lucida Grande"/>
          <w:sz w:val="26"/>
          <w:szCs w:val="26"/>
        </w:rPr>
      </w:pPr>
    </w:p>
    <w:p w:rsidR="00E479E0" w:rsidRDefault="00E479E0" w:rsidP="00E479E0">
      <w:pPr>
        <w:widowControl w:val="0"/>
        <w:autoSpaceDE w:val="0"/>
        <w:autoSpaceDN w:val="0"/>
        <w:adjustRightInd w:val="0"/>
        <w:rPr>
          <w:rFonts w:ascii="Lucida Grande" w:hAnsi="Lucida Grande" w:cs="Lucida Grande"/>
          <w:sz w:val="26"/>
          <w:szCs w:val="26"/>
        </w:rPr>
      </w:pPr>
    </w:p>
    <w:p w:rsidR="00E479E0" w:rsidRDefault="00E479E0" w:rsidP="00E479E0">
      <w:pPr>
        <w:widowControl w:val="0"/>
        <w:autoSpaceDE w:val="0"/>
        <w:autoSpaceDN w:val="0"/>
        <w:adjustRightInd w:val="0"/>
        <w:ind w:left="960"/>
        <w:rPr>
          <w:rFonts w:ascii="Lucida Grande" w:hAnsi="Lucida Grande" w:cs="Lucida Grande"/>
          <w:sz w:val="26"/>
          <w:szCs w:val="26"/>
        </w:rPr>
      </w:pPr>
      <w:r>
        <w:rPr>
          <w:rFonts w:ascii="Verdana" w:hAnsi="Verdana" w:cs="Verdana"/>
          <w:sz w:val="26"/>
          <w:szCs w:val="26"/>
        </w:rPr>
        <w:t>Which t test should we use?</w:t>
      </w:r>
    </w:p>
    <w:p w:rsidR="00E479E0" w:rsidRDefault="00E479E0" w:rsidP="00E479E0">
      <w:pPr>
        <w:widowControl w:val="0"/>
        <w:autoSpaceDE w:val="0"/>
        <w:autoSpaceDN w:val="0"/>
        <w:adjustRightInd w:val="0"/>
        <w:ind w:left="960"/>
        <w:rPr>
          <w:rFonts w:ascii="Lucida Grande" w:hAnsi="Lucida Grande" w:cs="Lucida Grande"/>
          <w:sz w:val="26"/>
          <w:szCs w:val="26"/>
        </w:rPr>
      </w:pPr>
      <w:r>
        <w:rPr>
          <w:rFonts w:ascii="Verdana" w:hAnsi="Verdana" w:cs="Verdana"/>
          <w:sz w:val="26"/>
          <w:szCs w:val="26"/>
        </w:rPr>
        <w:t>What are the independent and dependent variables?</w:t>
      </w:r>
    </w:p>
    <w:p w:rsidR="00E479E0" w:rsidRDefault="00E479E0" w:rsidP="00E479E0">
      <w:pPr>
        <w:widowControl w:val="0"/>
        <w:autoSpaceDE w:val="0"/>
        <w:autoSpaceDN w:val="0"/>
        <w:adjustRightInd w:val="0"/>
        <w:ind w:left="960"/>
        <w:rPr>
          <w:rFonts w:ascii="Lucida Grande" w:hAnsi="Lucida Grande" w:cs="Lucida Grande"/>
          <w:sz w:val="26"/>
          <w:szCs w:val="26"/>
        </w:rPr>
      </w:pPr>
      <w:r>
        <w:rPr>
          <w:rFonts w:ascii="Verdana" w:hAnsi="Verdana" w:cs="Verdana"/>
          <w:sz w:val="26"/>
          <w:szCs w:val="26"/>
        </w:rPr>
        <w:t>State the null and alternative hypotheses.</w:t>
      </w:r>
    </w:p>
    <w:p w:rsidR="00E479E0" w:rsidRDefault="00E479E0" w:rsidP="00E479E0">
      <w:pPr>
        <w:widowControl w:val="0"/>
        <w:autoSpaceDE w:val="0"/>
        <w:autoSpaceDN w:val="0"/>
        <w:adjustRightInd w:val="0"/>
        <w:ind w:left="960"/>
        <w:rPr>
          <w:rFonts w:ascii="Lucida Grande" w:hAnsi="Lucida Grande" w:cs="Lucida Grande"/>
          <w:sz w:val="26"/>
          <w:szCs w:val="26"/>
        </w:rPr>
      </w:pPr>
      <w:r>
        <w:rPr>
          <w:rFonts w:ascii="Verdana" w:hAnsi="Verdana" w:cs="Verdana"/>
          <w:sz w:val="26"/>
          <w:szCs w:val="26"/>
        </w:rPr>
        <w:t>Using an alpha = 0.05, what is t (</w:t>
      </w:r>
      <w:proofErr w:type="spellStart"/>
      <w:r>
        <w:rPr>
          <w:rFonts w:ascii="Verdana" w:hAnsi="Verdana" w:cs="Verdana"/>
          <w:sz w:val="26"/>
          <w:szCs w:val="26"/>
        </w:rPr>
        <w:t>crit</w:t>
      </w:r>
      <w:proofErr w:type="spellEnd"/>
      <w:r>
        <w:rPr>
          <w:rFonts w:ascii="Verdana" w:hAnsi="Verdana" w:cs="Verdana"/>
          <w:sz w:val="26"/>
          <w:szCs w:val="26"/>
        </w:rPr>
        <w:t>)?</w:t>
      </w:r>
    </w:p>
    <w:p w:rsidR="00E479E0" w:rsidRDefault="00E479E0" w:rsidP="00E479E0">
      <w:pPr>
        <w:widowControl w:val="0"/>
        <w:autoSpaceDE w:val="0"/>
        <w:autoSpaceDN w:val="0"/>
        <w:adjustRightInd w:val="0"/>
        <w:ind w:left="960"/>
        <w:rPr>
          <w:rFonts w:ascii="Lucida Grande" w:hAnsi="Lucida Grande" w:cs="Lucida Grande"/>
          <w:sz w:val="26"/>
          <w:szCs w:val="26"/>
        </w:rPr>
      </w:pPr>
      <w:r>
        <w:rPr>
          <w:rFonts w:ascii="Verdana" w:hAnsi="Verdana" w:cs="Verdana"/>
          <w:sz w:val="26"/>
          <w:szCs w:val="26"/>
        </w:rPr>
        <w:t>Using SPSS, calculate t (</w:t>
      </w:r>
      <w:proofErr w:type="spellStart"/>
      <w:r>
        <w:rPr>
          <w:rFonts w:ascii="Verdana" w:hAnsi="Verdana" w:cs="Verdana"/>
          <w:sz w:val="26"/>
          <w:szCs w:val="26"/>
        </w:rPr>
        <w:t>obt</w:t>
      </w:r>
      <w:proofErr w:type="spellEnd"/>
      <w:r>
        <w:rPr>
          <w:rFonts w:ascii="Verdana" w:hAnsi="Verdana" w:cs="Verdana"/>
          <w:sz w:val="26"/>
          <w:szCs w:val="26"/>
        </w:rPr>
        <w:t>.)</w:t>
      </w:r>
    </w:p>
    <w:p w:rsidR="001D0383" w:rsidRDefault="00E479E0" w:rsidP="001D0383">
      <w:pPr>
        <w:rPr>
          <w:rFonts w:ascii="Verdana" w:hAnsi="Verdana" w:cs="Verdana"/>
          <w:sz w:val="26"/>
          <w:szCs w:val="26"/>
        </w:rPr>
      </w:pPr>
      <w:r>
        <w:rPr>
          <w:rFonts w:ascii="Verdana" w:hAnsi="Verdana" w:cs="Verdana"/>
          <w:sz w:val="26"/>
          <w:szCs w:val="26"/>
        </w:rPr>
        <w:t>What should you conclude?</w:t>
      </w:r>
    </w:p>
    <w:p w:rsidR="001D0383" w:rsidRDefault="001D0383" w:rsidP="001D0383">
      <w:pPr>
        <w:rPr>
          <w:rFonts w:ascii="Verdana" w:hAnsi="Verdana" w:cs="Verdana"/>
          <w:sz w:val="26"/>
          <w:szCs w:val="26"/>
        </w:rPr>
      </w:pPr>
    </w:p>
    <w:p w:rsidR="001D0383" w:rsidRDefault="001D0383" w:rsidP="001D0383">
      <w:pPr>
        <w:rPr>
          <w:rFonts w:ascii="Verdana" w:hAnsi="Verdana" w:cs="Verdana"/>
          <w:sz w:val="26"/>
          <w:szCs w:val="26"/>
        </w:rPr>
      </w:pPr>
    </w:p>
    <w:p w:rsidR="001D0383" w:rsidRDefault="001D0383" w:rsidP="001D0383">
      <w:pPr>
        <w:rPr>
          <w:rFonts w:ascii="Verdana" w:hAnsi="Verdana" w:cs="Verdana"/>
          <w:sz w:val="26"/>
          <w:szCs w:val="26"/>
        </w:rPr>
      </w:pPr>
    </w:p>
    <w:p w:rsidR="001D0383" w:rsidRDefault="001D0383" w:rsidP="001D0383">
      <w:pPr>
        <w:rPr>
          <w:rFonts w:ascii="Verdana" w:hAnsi="Verdana" w:cs="Verdana"/>
          <w:sz w:val="26"/>
          <w:szCs w:val="26"/>
        </w:rPr>
      </w:pPr>
    </w:p>
    <w:p w:rsidR="001D0383" w:rsidRDefault="001D0383" w:rsidP="001D0383">
      <w:pPr>
        <w:rPr>
          <w:rFonts w:ascii="Verdana" w:hAnsi="Verdana" w:cs="Verdana"/>
          <w:sz w:val="26"/>
          <w:szCs w:val="26"/>
        </w:rPr>
      </w:pPr>
    </w:p>
    <w:p w:rsidR="001D0383" w:rsidRDefault="001D0383" w:rsidP="001D0383">
      <w:pPr>
        <w:rPr>
          <w:rFonts w:ascii="Verdana" w:hAnsi="Verdana" w:cs="Verdana"/>
          <w:sz w:val="26"/>
          <w:szCs w:val="26"/>
        </w:rPr>
      </w:pPr>
    </w:p>
    <w:p w:rsidR="001D0383" w:rsidRDefault="001D0383" w:rsidP="001D0383">
      <w:pPr>
        <w:rPr>
          <w:rFonts w:ascii="Verdana" w:hAnsi="Verdana" w:cs="Verdana"/>
          <w:sz w:val="26"/>
          <w:szCs w:val="26"/>
        </w:rPr>
      </w:pPr>
    </w:p>
    <w:p w:rsidR="001D0383" w:rsidRDefault="001D0383" w:rsidP="001D0383">
      <w:pPr>
        <w:rPr>
          <w:rFonts w:ascii="Verdana" w:hAnsi="Verdana" w:cs="Verdana"/>
          <w:sz w:val="26"/>
          <w:szCs w:val="26"/>
        </w:rPr>
      </w:pPr>
    </w:p>
    <w:p w:rsidR="001D0383" w:rsidRDefault="001D0383" w:rsidP="001D0383">
      <w:pPr>
        <w:rPr>
          <w:rFonts w:ascii="Verdana" w:hAnsi="Verdana" w:cs="Verdana"/>
          <w:sz w:val="26"/>
          <w:szCs w:val="26"/>
        </w:rPr>
      </w:pPr>
    </w:p>
    <w:p w:rsidR="001D0383" w:rsidRDefault="001D0383" w:rsidP="001D0383">
      <w:pPr>
        <w:rPr>
          <w:rFonts w:ascii="Verdana" w:hAnsi="Verdana" w:cs="Verdana"/>
          <w:sz w:val="26"/>
          <w:szCs w:val="26"/>
        </w:rPr>
      </w:pPr>
    </w:p>
    <w:p w:rsidR="001D0383" w:rsidRDefault="001D0383" w:rsidP="001D0383">
      <w:pPr>
        <w:rPr>
          <w:rFonts w:ascii="Verdana" w:hAnsi="Verdana" w:cs="Verdana"/>
          <w:sz w:val="26"/>
          <w:szCs w:val="26"/>
        </w:rPr>
      </w:pPr>
    </w:p>
    <w:p w:rsidR="001D0383" w:rsidRDefault="001D0383" w:rsidP="001D0383">
      <w:pPr>
        <w:rPr>
          <w:rFonts w:ascii="Verdana" w:hAnsi="Verdana" w:cs="Verdana"/>
          <w:sz w:val="26"/>
          <w:szCs w:val="26"/>
        </w:rPr>
      </w:pPr>
    </w:p>
    <w:p w:rsidR="001D0383" w:rsidRDefault="001D0383" w:rsidP="001D0383">
      <w:pPr>
        <w:rPr>
          <w:rFonts w:ascii="Verdana" w:hAnsi="Verdana" w:cs="Verdana"/>
          <w:sz w:val="26"/>
          <w:szCs w:val="26"/>
        </w:rPr>
      </w:pPr>
    </w:p>
    <w:p w:rsidR="001D0383" w:rsidRDefault="001D0383" w:rsidP="001D0383">
      <w:pPr>
        <w:rPr>
          <w:rFonts w:ascii="Verdana" w:hAnsi="Verdana" w:cs="Verdana"/>
          <w:sz w:val="26"/>
          <w:szCs w:val="26"/>
        </w:rPr>
      </w:pPr>
    </w:p>
    <w:p w:rsidR="001D0383" w:rsidRDefault="001D0383" w:rsidP="001D0383">
      <w:pPr>
        <w:rPr>
          <w:rFonts w:ascii="Verdana" w:hAnsi="Verdana" w:cs="Verdana"/>
          <w:sz w:val="26"/>
          <w:szCs w:val="26"/>
        </w:rPr>
      </w:pPr>
    </w:p>
    <w:p w:rsidR="001D0383" w:rsidRDefault="001D0383" w:rsidP="001D0383">
      <w:pPr>
        <w:rPr>
          <w:rFonts w:ascii="Verdana" w:hAnsi="Verdana" w:cs="Verdana"/>
          <w:sz w:val="26"/>
          <w:szCs w:val="26"/>
        </w:rPr>
      </w:pPr>
    </w:p>
    <w:p w:rsidR="001D0383" w:rsidRDefault="001D0383" w:rsidP="001D0383">
      <w:pPr>
        <w:rPr>
          <w:rFonts w:ascii="Verdana" w:hAnsi="Verdana" w:cs="Verdana"/>
          <w:sz w:val="26"/>
          <w:szCs w:val="26"/>
        </w:rPr>
      </w:pPr>
    </w:p>
    <w:p w:rsidR="001D0383" w:rsidRDefault="001D0383" w:rsidP="001D0383">
      <w:pPr>
        <w:rPr>
          <w:rFonts w:ascii="Verdana" w:hAnsi="Verdana" w:cs="Verdana"/>
          <w:sz w:val="26"/>
          <w:szCs w:val="26"/>
        </w:rPr>
      </w:pPr>
    </w:p>
    <w:p w:rsidR="001D0383" w:rsidRDefault="001D0383" w:rsidP="001D0383">
      <w:pPr>
        <w:rPr>
          <w:rFonts w:ascii="Verdana" w:hAnsi="Verdana" w:cs="Verdana"/>
          <w:sz w:val="26"/>
          <w:szCs w:val="26"/>
        </w:rPr>
      </w:pPr>
    </w:p>
    <w:p w:rsidR="007B2350" w:rsidRPr="001D0383" w:rsidRDefault="001D0383" w:rsidP="001D0383">
      <w:pPr>
        <w:rPr>
          <w:rFonts w:ascii="Verdana" w:hAnsi="Verdana" w:cs="Verdana"/>
          <w:sz w:val="26"/>
          <w:szCs w:val="26"/>
        </w:rPr>
      </w:pPr>
      <w:r>
        <w:rPr>
          <w:rFonts w:ascii="Verdana" w:hAnsi="Verdana" w:cs="Verdana"/>
          <w:sz w:val="26"/>
          <w:szCs w:val="26"/>
        </w:rPr>
        <w:t>25</w:t>
      </w:r>
      <w:r w:rsidR="00E135FC">
        <w:rPr>
          <w:rFonts w:ascii="Verdana" w:hAnsi="Verdana" w:cs="Verdana"/>
          <w:sz w:val="26"/>
          <w:szCs w:val="26"/>
        </w:rPr>
        <w:t xml:space="preserve">. </w:t>
      </w:r>
      <w:r w:rsidR="007B2350">
        <w:rPr>
          <w:rFonts w:ascii="Verdana" w:hAnsi="Verdana" w:cs="Verdana"/>
          <w:sz w:val="26"/>
          <w:szCs w:val="26"/>
        </w:rPr>
        <w:t>Renee is studying the effect of positive reinforcement for her psychology class.  She assigns 16 pigeons to two different positive reinforcement schedules.  After training the pigeons, she measures the number of correct responses by each in 10 trials.  Using a two-tailed test and</w:t>
      </w:r>
      <w:r w:rsidR="007B2350">
        <w:rPr>
          <w:rFonts w:ascii="Lucida Grande" w:hAnsi="Lucida Grande" w:cs="Lucida Grande"/>
          <w:sz w:val="26"/>
          <w:szCs w:val="26"/>
        </w:rPr>
        <w:t xml:space="preserve"> </w:t>
      </w:r>
      <w:r w:rsidR="007B2350">
        <w:rPr>
          <w:rFonts w:ascii="Symbol" w:hAnsi="Symbol" w:cs="Symbol"/>
          <w:sz w:val="26"/>
          <w:szCs w:val="26"/>
        </w:rPr>
        <w:t></w:t>
      </w:r>
      <w:r w:rsidR="007B2350">
        <w:rPr>
          <w:rFonts w:ascii="Lucida Grande" w:hAnsi="Lucida Grande" w:cs="Lucida Grande"/>
          <w:sz w:val="26"/>
          <w:szCs w:val="26"/>
        </w:rPr>
        <w:t xml:space="preserve"> </w:t>
      </w:r>
      <w:r w:rsidR="007B2350">
        <w:rPr>
          <w:rFonts w:ascii="Verdana" w:hAnsi="Verdana" w:cs="Verdana"/>
          <w:sz w:val="26"/>
          <w:szCs w:val="26"/>
        </w:rPr>
        <w:t>= 0.05, use the data below to determine whether or not there is a difference between the two schedules</w:t>
      </w:r>
      <w:r w:rsidR="005A2E4E">
        <w:rPr>
          <w:rFonts w:ascii="Verdana" w:hAnsi="Verdana" w:cs="Verdana"/>
          <w:sz w:val="26"/>
          <w:szCs w:val="26"/>
        </w:rPr>
        <w:t>.</w:t>
      </w:r>
    </w:p>
    <w:p w:rsidR="007B2350" w:rsidRDefault="007B2350" w:rsidP="007B2350">
      <w:pPr>
        <w:widowControl w:val="0"/>
        <w:autoSpaceDE w:val="0"/>
        <w:autoSpaceDN w:val="0"/>
        <w:adjustRightInd w:val="0"/>
        <w:rPr>
          <w:rFonts w:ascii="Lucida Grande" w:hAnsi="Lucida Grande" w:cs="Lucida Grande"/>
          <w:sz w:val="26"/>
          <w:szCs w:val="26"/>
        </w:rPr>
      </w:pPr>
    </w:p>
    <w:tbl>
      <w:tblPr>
        <w:tblW w:w="0" w:type="auto"/>
        <w:tblBorders>
          <w:top w:val="nil"/>
          <w:left w:val="nil"/>
          <w:right w:val="nil"/>
        </w:tblBorders>
        <w:tblLayout w:type="fixed"/>
        <w:tblLook w:val="0000" w:firstRow="0" w:lastRow="0" w:firstColumn="0" w:lastColumn="0" w:noHBand="0" w:noVBand="0"/>
      </w:tblPr>
      <w:tblGrid>
        <w:gridCol w:w="4080"/>
        <w:gridCol w:w="3840"/>
      </w:tblGrid>
      <w:tr w:rsidR="007B2350">
        <w:tc>
          <w:tcPr>
            <w:tcW w:w="4080" w:type="dxa"/>
            <w:tcBorders>
              <w:top w:val="single" w:sz="8" w:space="0" w:color="000000"/>
              <w:left w:val="single" w:sz="8" w:space="0" w:color="000000"/>
              <w:bottom w:val="single" w:sz="8" w:space="0" w:color="000000"/>
              <w:right w:val="single" w:sz="8" w:space="0" w:color="000000"/>
            </w:tcBorders>
            <w:tcMar>
              <w:top w:w="140" w:type="nil"/>
              <w:right w:w="140" w:type="nil"/>
            </w:tcMar>
          </w:tcPr>
          <w:p w:rsidR="007B2350" w:rsidRDefault="007B2350">
            <w:pPr>
              <w:widowControl w:val="0"/>
              <w:autoSpaceDE w:val="0"/>
              <w:autoSpaceDN w:val="0"/>
              <w:adjustRightInd w:val="0"/>
              <w:rPr>
                <w:rFonts w:ascii="Lucida Grande" w:hAnsi="Lucida Grande" w:cs="Lucida Grande"/>
                <w:sz w:val="26"/>
                <w:szCs w:val="26"/>
              </w:rPr>
            </w:pPr>
            <w:r>
              <w:rPr>
                <w:rFonts w:ascii="Verdana" w:hAnsi="Verdana" w:cs="Verdana"/>
                <w:sz w:val="26"/>
                <w:szCs w:val="26"/>
              </w:rPr>
              <w:t>Reinforcement Schedule A</w:t>
            </w:r>
          </w:p>
        </w:tc>
        <w:tc>
          <w:tcPr>
            <w:tcW w:w="3840" w:type="dxa"/>
            <w:tcBorders>
              <w:top w:val="single" w:sz="8" w:space="0" w:color="000000"/>
              <w:bottom w:val="single" w:sz="8" w:space="0" w:color="000000"/>
              <w:right w:val="single" w:sz="8" w:space="0" w:color="000000"/>
            </w:tcBorders>
            <w:tcMar>
              <w:top w:w="140" w:type="nil"/>
              <w:right w:w="140" w:type="nil"/>
            </w:tcMar>
          </w:tcPr>
          <w:p w:rsidR="007B2350" w:rsidRDefault="007B2350">
            <w:pPr>
              <w:widowControl w:val="0"/>
              <w:autoSpaceDE w:val="0"/>
              <w:autoSpaceDN w:val="0"/>
              <w:adjustRightInd w:val="0"/>
              <w:rPr>
                <w:rFonts w:ascii="Lucida Grande" w:hAnsi="Lucida Grande" w:cs="Lucida Grande"/>
                <w:sz w:val="26"/>
                <w:szCs w:val="26"/>
              </w:rPr>
            </w:pPr>
            <w:r>
              <w:rPr>
                <w:rFonts w:ascii="Verdana" w:hAnsi="Verdana" w:cs="Verdana"/>
                <w:sz w:val="26"/>
                <w:szCs w:val="26"/>
              </w:rPr>
              <w:t>Reinforcement Schedule B</w:t>
            </w:r>
          </w:p>
        </w:tc>
      </w:tr>
      <w:tr w:rsidR="007B2350">
        <w:tblPrEx>
          <w:tblBorders>
            <w:top w:val="none" w:sz="0" w:space="0" w:color="auto"/>
          </w:tblBorders>
        </w:tblPrEx>
        <w:tc>
          <w:tcPr>
            <w:tcW w:w="4080" w:type="dxa"/>
            <w:tcBorders>
              <w:left w:val="single" w:sz="8" w:space="0" w:color="000000"/>
              <w:bottom w:val="single" w:sz="8" w:space="0" w:color="000000"/>
              <w:right w:val="single" w:sz="8" w:space="0" w:color="000000"/>
            </w:tcBorders>
            <w:tcMar>
              <w:top w:w="140" w:type="nil"/>
              <w:right w:w="140" w:type="nil"/>
            </w:tcMar>
          </w:tcPr>
          <w:p w:rsidR="007B2350" w:rsidRDefault="007B2350">
            <w:pPr>
              <w:widowControl w:val="0"/>
              <w:autoSpaceDE w:val="0"/>
              <w:autoSpaceDN w:val="0"/>
              <w:adjustRightInd w:val="0"/>
              <w:rPr>
                <w:rFonts w:ascii="Lucida Grande" w:hAnsi="Lucida Grande" w:cs="Lucida Grande"/>
                <w:sz w:val="26"/>
                <w:szCs w:val="26"/>
              </w:rPr>
            </w:pPr>
            <w:r>
              <w:rPr>
                <w:rFonts w:ascii="Verdana" w:hAnsi="Verdana" w:cs="Verdana"/>
                <w:sz w:val="26"/>
                <w:szCs w:val="26"/>
              </w:rPr>
              <w:t>6</w:t>
            </w:r>
          </w:p>
        </w:tc>
        <w:tc>
          <w:tcPr>
            <w:tcW w:w="3840" w:type="dxa"/>
            <w:tcBorders>
              <w:bottom w:val="single" w:sz="8" w:space="0" w:color="000000"/>
              <w:right w:val="single" w:sz="8" w:space="0" w:color="000000"/>
            </w:tcBorders>
            <w:tcMar>
              <w:top w:w="140" w:type="nil"/>
              <w:right w:w="140" w:type="nil"/>
            </w:tcMar>
          </w:tcPr>
          <w:p w:rsidR="007B2350" w:rsidRDefault="007B2350">
            <w:pPr>
              <w:widowControl w:val="0"/>
              <w:autoSpaceDE w:val="0"/>
              <w:autoSpaceDN w:val="0"/>
              <w:adjustRightInd w:val="0"/>
              <w:rPr>
                <w:rFonts w:ascii="Lucida Grande" w:hAnsi="Lucida Grande" w:cs="Lucida Grande"/>
                <w:sz w:val="26"/>
                <w:szCs w:val="26"/>
              </w:rPr>
            </w:pPr>
            <w:r>
              <w:rPr>
                <w:rFonts w:ascii="Verdana" w:hAnsi="Verdana" w:cs="Verdana"/>
                <w:sz w:val="26"/>
                <w:szCs w:val="26"/>
              </w:rPr>
              <w:t>5</w:t>
            </w:r>
          </w:p>
        </w:tc>
      </w:tr>
      <w:tr w:rsidR="007B2350">
        <w:tblPrEx>
          <w:tblBorders>
            <w:top w:val="none" w:sz="0" w:space="0" w:color="auto"/>
          </w:tblBorders>
        </w:tblPrEx>
        <w:tc>
          <w:tcPr>
            <w:tcW w:w="4080" w:type="dxa"/>
            <w:tcBorders>
              <w:left w:val="single" w:sz="8" w:space="0" w:color="000000"/>
              <w:bottom w:val="single" w:sz="8" w:space="0" w:color="000000"/>
              <w:right w:val="single" w:sz="8" w:space="0" w:color="000000"/>
            </w:tcBorders>
            <w:tcMar>
              <w:top w:w="140" w:type="nil"/>
              <w:right w:w="140" w:type="nil"/>
            </w:tcMar>
          </w:tcPr>
          <w:p w:rsidR="007B2350" w:rsidRDefault="007B2350">
            <w:pPr>
              <w:widowControl w:val="0"/>
              <w:autoSpaceDE w:val="0"/>
              <w:autoSpaceDN w:val="0"/>
              <w:adjustRightInd w:val="0"/>
              <w:rPr>
                <w:rFonts w:ascii="Lucida Grande" w:hAnsi="Lucida Grande" w:cs="Lucida Grande"/>
                <w:sz w:val="26"/>
                <w:szCs w:val="26"/>
              </w:rPr>
            </w:pPr>
            <w:r>
              <w:rPr>
                <w:rFonts w:ascii="Verdana" w:hAnsi="Verdana" w:cs="Verdana"/>
                <w:sz w:val="26"/>
                <w:szCs w:val="26"/>
              </w:rPr>
              <w:t>8</w:t>
            </w:r>
          </w:p>
        </w:tc>
        <w:tc>
          <w:tcPr>
            <w:tcW w:w="3840" w:type="dxa"/>
            <w:tcBorders>
              <w:bottom w:val="single" w:sz="8" w:space="0" w:color="000000"/>
              <w:right w:val="single" w:sz="8" w:space="0" w:color="000000"/>
            </w:tcBorders>
            <w:tcMar>
              <w:top w:w="140" w:type="nil"/>
              <w:right w:w="140" w:type="nil"/>
            </w:tcMar>
          </w:tcPr>
          <w:p w:rsidR="007B2350" w:rsidRDefault="007B2350">
            <w:pPr>
              <w:widowControl w:val="0"/>
              <w:autoSpaceDE w:val="0"/>
              <w:autoSpaceDN w:val="0"/>
              <w:adjustRightInd w:val="0"/>
              <w:rPr>
                <w:rFonts w:ascii="Lucida Grande" w:hAnsi="Lucida Grande" w:cs="Lucida Grande"/>
                <w:sz w:val="26"/>
                <w:szCs w:val="26"/>
              </w:rPr>
            </w:pPr>
            <w:r>
              <w:rPr>
                <w:rFonts w:ascii="Verdana" w:hAnsi="Verdana" w:cs="Verdana"/>
                <w:sz w:val="26"/>
                <w:szCs w:val="26"/>
              </w:rPr>
              <w:t>8</w:t>
            </w:r>
          </w:p>
        </w:tc>
      </w:tr>
      <w:tr w:rsidR="007B2350">
        <w:tblPrEx>
          <w:tblBorders>
            <w:top w:val="none" w:sz="0" w:space="0" w:color="auto"/>
          </w:tblBorders>
        </w:tblPrEx>
        <w:tc>
          <w:tcPr>
            <w:tcW w:w="4080" w:type="dxa"/>
            <w:tcBorders>
              <w:left w:val="single" w:sz="8" w:space="0" w:color="000000"/>
              <w:bottom w:val="single" w:sz="8" w:space="0" w:color="000000"/>
              <w:right w:val="single" w:sz="8" w:space="0" w:color="000000"/>
            </w:tcBorders>
            <w:tcMar>
              <w:top w:w="140" w:type="nil"/>
              <w:right w:w="140" w:type="nil"/>
            </w:tcMar>
          </w:tcPr>
          <w:p w:rsidR="007B2350" w:rsidRDefault="007B2350">
            <w:pPr>
              <w:widowControl w:val="0"/>
              <w:autoSpaceDE w:val="0"/>
              <w:autoSpaceDN w:val="0"/>
              <w:adjustRightInd w:val="0"/>
              <w:rPr>
                <w:rFonts w:ascii="Lucida Grande" w:hAnsi="Lucida Grande" w:cs="Lucida Grande"/>
                <w:sz w:val="26"/>
                <w:szCs w:val="26"/>
              </w:rPr>
            </w:pPr>
            <w:r>
              <w:rPr>
                <w:rFonts w:ascii="Verdana" w:hAnsi="Verdana" w:cs="Verdana"/>
                <w:sz w:val="26"/>
                <w:szCs w:val="26"/>
              </w:rPr>
              <w:t>5</w:t>
            </w:r>
          </w:p>
        </w:tc>
        <w:tc>
          <w:tcPr>
            <w:tcW w:w="3840" w:type="dxa"/>
            <w:tcBorders>
              <w:bottom w:val="single" w:sz="8" w:space="0" w:color="000000"/>
              <w:right w:val="single" w:sz="8" w:space="0" w:color="000000"/>
            </w:tcBorders>
            <w:tcMar>
              <w:top w:w="140" w:type="nil"/>
              <w:right w:w="140" w:type="nil"/>
            </w:tcMar>
          </w:tcPr>
          <w:p w:rsidR="007B2350" w:rsidRDefault="007B2350">
            <w:pPr>
              <w:widowControl w:val="0"/>
              <w:autoSpaceDE w:val="0"/>
              <w:autoSpaceDN w:val="0"/>
              <w:adjustRightInd w:val="0"/>
              <w:rPr>
                <w:rFonts w:ascii="Lucida Grande" w:hAnsi="Lucida Grande" w:cs="Lucida Grande"/>
                <w:sz w:val="26"/>
                <w:szCs w:val="26"/>
              </w:rPr>
            </w:pPr>
            <w:r>
              <w:rPr>
                <w:rFonts w:ascii="Verdana" w:hAnsi="Verdana" w:cs="Verdana"/>
                <w:sz w:val="26"/>
                <w:szCs w:val="26"/>
              </w:rPr>
              <w:t>4</w:t>
            </w:r>
          </w:p>
        </w:tc>
      </w:tr>
      <w:tr w:rsidR="007B2350">
        <w:tblPrEx>
          <w:tblBorders>
            <w:top w:val="none" w:sz="0" w:space="0" w:color="auto"/>
          </w:tblBorders>
        </w:tblPrEx>
        <w:tc>
          <w:tcPr>
            <w:tcW w:w="4080" w:type="dxa"/>
            <w:tcBorders>
              <w:left w:val="single" w:sz="8" w:space="0" w:color="000000"/>
              <w:bottom w:val="single" w:sz="8" w:space="0" w:color="000000"/>
              <w:right w:val="single" w:sz="8" w:space="0" w:color="000000"/>
            </w:tcBorders>
            <w:tcMar>
              <w:top w:w="140" w:type="nil"/>
              <w:right w:w="140" w:type="nil"/>
            </w:tcMar>
          </w:tcPr>
          <w:p w:rsidR="007B2350" w:rsidRDefault="007B2350">
            <w:pPr>
              <w:widowControl w:val="0"/>
              <w:autoSpaceDE w:val="0"/>
              <w:autoSpaceDN w:val="0"/>
              <w:adjustRightInd w:val="0"/>
              <w:rPr>
                <w:rFonts w:ascii="Lucida Grande" w:hAnsi="Lucida Grande" w:cs="Lucida Grande"/>
                <w:sz w:val="26"/>
                <w:szCs w:val="26"/>
              </w:rPr>
            </w:pPr>
            <w:r>
              <w:rPr>
                <w:rFonts w:ascii="Verdana" w:hAnsi="Verdana" w:cs="Verdana"/>
                <w:sz w:val="26"/>
                <w:szCs w:val="26"/>
              </w:rPr>
              <w:t>7</w:t>
            </w:r>
          </w:p>
        </w:tc>
        <w:tc>
          <w:tcPr>
            <w:tcW w:w="3840" w:type="dxa"/>
            <w:tcBorders>
              <w:bottom w:val="single" w:sz="8" w:space="0" w:color="000000"/>
              <w:right w:val="single" w:sz="8" w:space="0" w:color="000000"/>
            </w:tcBorders>
            <w:tcMar>
              <w:top w:w="140" w:type="nil"/>
              <w:right w:w="140" w:type="nil"/>
            </w:tcMar>
          </w:tcPr>
          <w:p w:rsidR="007B2350" w:rsidRDefault="007B2350">
            <w:pPr>
              <w:widowControl w:val="0"/>
              <w:autoSpaceDE w:val="0"/>
              <w:autoSpaceDN w:val="0"/>
              <w:adjustRightInd w:val="0"/>
              <w:rPr>
                <w:rFonts w:ascii="Lucida Grande" w:hAnsi="Lucida Grande" w:cs="Lucida Grande"/>
                <w:sz w:val="26"/>
                <w:szCs w:val="26"/>
              </w:rPr>
            </w:pPr>
            <w:r>
              <w:rPr>
                <w:rFonts w:ascii="Verdana" w:hAnsi="Verdana" w:cs="Verdana"/>
                <w:sz w:val="26"/>
                <w:szCs w:val="26"/>
              </w:rPr>
              <w:t>6</w:t>
            </w:r>
          </w:p>
        </w:tc>
      </w:tr>
      <w:tr w:rsidR="007B2350">
        <w:tblPrEx>
          <w:tblBorders>
            <w:top w:val="none" w:sz="0" w:space="0" w:color="auto"/>
          </w:tblBorders>
        </w:tblPrEx>
        <w:tc>
          <w:tcPr>
            <w:tcW w:w="4080" w:type="dxa"/>
            <w:tcBorders>
              <w:left w:val="single" w:sz="8" w:space="0" w:color="000000"/>
              <w:bottom w:val="single" w:sz="8" w:space="0" w:color="000000"/>
              <w:right w:val="single" w:sz="8" w:space="0" w:color="000000"/>
            </w:tcBorders>
            <w:tcMar>
              <w:top w:w="140" w:type="nil"/>
              <w:right w:w="140" w:type="nil"/>
            </w:tcMar>
          </w:tcPr>
          <w:p w:rsidR="007B2350" w:rsidRDefault="007B2350">
            <w:pPr>
              <w:widowControl w:val="0"/>
              <w:autoSpaceDE w:val="0"/>
              <w:autoSpaceDN w:val="0"/>
              <w:adjustRightInd w:val="0"/>
              <w:rPr>
                <w:rFonts w:ascii="Lucida Grande" w:hAnsi="Lucida Grande" w:cs="Lucida Grande"/>
                <w:sz w:val="26"/>
                <w:szCs w:val="26"/>
              </w:rPr>
            </w:pPr>
            <w:r>
              <w:rPr>
                <w:rFonts w:ascii="Verdana" w:hAnsi="Verdana" w:cs="Verdana"/>
                <w:sz w:val="26"/>
                <w:szCs w:val="26"/>
              </w:rPr>
              <w:t>4</w:t>
            </w:r>
          </w:p>
        </w:tc>
        <w:tc>
          <w:tcPr>
            <w:tcW w:w="3840" w:type="dxa"/>
            <w:tcBorders>
              <w:bottom w:val="single" w:sz="8" w:space="0" w:color="000000"/>
              <w:right w:val="single" w:sz="8" w:space="0" w:color="000000"/>
            </w:tcBorders>
            <w:tcMar>
              <w:top w:w="140" w:type="nil"/>
              <w:right w:w="140" w:type="nil"/>
            </w:tcMar>
          </w:tcPr>
          <w:p w:rsidR="007B2350" w:rsidRDefault="007B2350">
            <w:pPr>
              <w:widowControl w:val="0"/>
              <w:autoSpaceDE w:val="0"/>
              <w:autoSpaceDN w:val="0"/>
              <w:adjustRightInd w:val="0"/>
              <w:rPr>
                <w:rFonts w:ascii="Lucida Grande" w:hAnsi="Lucida Grande" w:cs="Lucida Grande"/>
                <w:sz w:val="26"/>
                <w:szCs w:val="26"/>
              </w:rPr>
            </w:pPr>
            <w:r>
              <w:rPr>
                <w:rFonts w:ascii="Verdana" w:hAnsi="Verdana" w:cs="Verdana"/>
                <w:sz w:val="26"/>
                <w:szCs w:val="26"/>
              </w:rPr>
              <w:t>3</w:t>
            </w:r>
          </w:p>
        </w:tc>
      </w:tr>
      <w:tr w:rsidR="007B2350">
        <w:tblPrEx>
          <w:tblBorders>
            <w:top w:val="none" w:sz="0" w:space="0" w:color="auto"/>
          </w:tblBorders>
        </w:tblPrEx>
        <w:tc>
          <w:tcPr>
            <w:tcW w:w="4080" w:type="dxa"/>
            <w:tcBorders>
              <w:left w:val="single" w:sz="8" w:space="0" w:color="000000"/>
              <w:bottom w:val="single" w:sz="8" w:space="0" w:color="000000"/>
              <w:right w:val="single" w:sz="8" w:space="0" w:color="000000"/>
            </w:tcBorders>
            <w:tcMar>
              <w:top w:w="140" w:type="nil"/>
              <w:right w:w="140" w:type="nil"/>
            </w:tcMar>
          </w:tcPr>
          <w:p w:rsidR="007B2350" w:rsidRDefault="007B2350">
            <w:pPr>
              <w:widowControl w:val="0"/>
              <w:autoSpaceDE w:val="0"/>
              <w:autoSpaceDN w:val="0"/>
              <w:adjustRightInd w:val="0"/>
              <w:rPr>
                <w:rFonts w:ascii="Lucida Grande" w:hAnsi="Lucida Grande" w:cs="Lucida Grande"/>
                <w:sz w:val="26"/>
                <w:szCs w:val="26"/>
              </w:rPr>
            </w:pPr>
            <w:r>
              <w:rPr>
                <w:rFonts w:ascii="Verdana" w:hAnsi="Verdana" w:cs="Verdana"/>
                <w:sz w:val="26"/>
                <w:szCs w:val="26"/>
              </w:rPr>
              <w:t>7</w:t>
            </w:r>
          </w:p>
        </w:tc>
        <w:tc>
          <w:tcPr>
            <w:tcW w:w="3840" w:type="dxa"/>
            <w:tcBorders>
              <w:bottom w:val="single" w:sz="8" w:space="0" w:color="000000"/>
              <w:right w:val="single" w:sz="8" w:space="0" w:color="000000"/>
            </w:tcBorders>
            <w:tcMar>
              <w:top w:w="140" w:type="nil"/>
              <w:right w:w="140" w:type="nil"/>
            </w:tcMar>
          </w:tcPr>
          <w:p w:rsidR="007B2350" w:rsidRDefault="007B2350">
            <w:pPr>
              <w:widowControl w:val="0"/>
              <w:autoSpaceDE w:val="0"/>
              <w:autoSpaceDN w:val="0"/>
              <w:adjustRightInd w:val="0"/>
              <w:rPr>
                <w:rFonts w:ascii="Lucida Grande" w:hAnsi="Lucida Grande" w:cs="Lucida Grande"/>
                <w:sz w:val="26"/>
                <w:szCs w:val="26"/>
              </w:rPr>
            </w:pPr>
            <w:r>
              <w:rPr>
                <w:rFonts w:ascii="Verdana" w:hAnsi="Verdana" w:cs="Verdana"/>
                <w:sz w:val="26"/>
                <w:szCs w:val="26"/>
              </w:rPr>
              <w:t>7</w:t>
            </w:r>
          </w:p>
        </w:tc>
      </w:tr>
      <w:tr w:rsidR="007B2350">
        <w:tblPrEx>
          <w:tblBorders>
            <w:top w:val="none" w:sz="0" w:space="0" w:color="auto"/>
          </w:tblBorders>
        </w:tblPrEx>
        <w:tc>
          <w:tcPr>
            <w:tcW w:w="4080" w:type="dxa"/>
            <w:tcBorders>
              <w:left w:val="single" w:sz="8" w:space="0" w:color="000000"/>
              <w:bottom w:val="single" w:sz="8" w:space="0" w:color="000000"/>
              <w:right w:val="single" w:sz="8" w:space="0" w:color="000000"/>
            </w:tcBorders>
            <w:tcMar>
              <w:top w:w="140" w:type="nil"/>
              <w:right w:w="140" w:type="nil"/>
            </w:tcMar>
          </w:tcPr>
          <w:p w:rsidR="007B2350" w:rsidRDefault="007B2350">
            <w:pPr>
              <w:widowControl w:val="0"/>
              <w:autoSpaceDE w:val="0"/>
              <w:autoSpaceDN w:val="0"/>
              <w:adjustRightInd w:val="0"/>
              <w:rPr>
                <w:rFonts w:ascii="Lucida Grande" w:hAnsi="Lucida Grande" w:cs="Lucida Grande"/>
                <w:sz w:val="26"/>
                <w:szCs w:val="26"/>
              </w:rPr>
            </w:pPr>
            <w:r>
              <w:rPr>
                <w:rFonts w:ascii="Verdana" w:hAnsi="Verdana" w:cs="Verdana"/>
                <w:sz w:val="26"/>
                <w:szCs w:val="26"/>
              </w:rPr>
              <w:t>6</w:t>
            </w:r>
          </w:p>
        </w:tc>
        <w:tc>
          <w:tcPr>
            <w:tcW w:w="3840" w:type="dxa"/>
            <w:tcBorders>
              <w:bottom w:val="single" w:sz="8" w:space="0" w:color="000000"/>
              <w:right w:val="single" w:sz="8" w:space="0" w:color="000000"/>
            </w:tcBorders>
            <w:tcMar>
              <w:top w:w="140" w:type="nil"/>
              <w:right w:w="140" w:type="nil"/>
            </w:tcMar>
          </w:tcPr>
          <w:p w:rsidR="007B2350" w:rsidRDefault="007B2350">
            <w:pPr>
              <w:widowControl w:val="0"/>
              <w:autoSpaceDE w:val="0"/>
              <w:autoSpaceDN w:val="0"/>
              <w:adjustRightInd w:val="0"/>
              <w:rPr>
                <w:rFonts w:ascii="Lucida Grande" w:hAnsi="Lucida Grande" w:cs="Lucida Grande"/>
                <w:sz w:val="26"/>
                <w:szCs w:val="26"/>
              </w:rPr>
            </w:pPr>
            <w:r>
              <w:rPr>
                <w:rFonts w:ascii="Verdana" w:hAnsi="Verdana" w:cs="Verdana"/>
                <w:sz w:val="26"/>
                <w:szCs w:val="26"/>
              </w:rPr>
              <w:t>6</w:t>
            </w:r>
          </w:p>
        </w:tc>
      </w:tr>
      <w:tr w:rsidR="007B2350">
        <w:tc>
          <w:tcPr>
            <w:tcW w:w="4080" w:type="dxa"/>
            <w:tcBorders>
              <w:left w:val="single" w:sz="8" w:space="0" w:color="000000"/>
              <w:bottom w:val="single" w:sz="8" w:space="0" w:color="000000"/>
              <w:right w:val="single" w:sz="8" w:space="0" w:color="000000"/>
            </w:tcBorders>
            <w:tcMar>
              <w:top w:w="140" w:type="nil"/>
              <w:right w:w="140" w:type="nil"/>
            </w:tcMar>
          </w:tcPr>
          <w:p w:rsidR="007B2350" w:rsidRDefault="007B2350">
            <w:pPr>
              <w:widowControl w:val="0"/>
              <w:autoSpaceDE w:val="0"/>
              <w:autoSpaceDN w:val="0"/>
              <w:adjustRightInd w:val="0"/>
              <w:rPr>
                <w:rFonts w:ascii="Lucida Grande" w:hAnsi="Lucida Grande" w:cs="Lucida Grande"/>
                <w:sz w:val="26"/>
                <w:szCs w:val="26"/>
              </w:rPr>
            </w:pPr>
            <w:r>
              <w:rPr>
                <w:rFonts w:ascii="Verdana" w:hAnsi="Verdana" w:cs="Verdana"/>
                <w:sz w:val="26"/>
                <w:szCs w:val="26"/>
              </w:rPr>
              <w:t>8</w:t>
            </w:r>
          </w:p>
        </w:tc>
        <w:tc>
          <w:tcPr>
            <w:tcW w:w="3840" w:type="dxa"/>
            <w:tcBorders>
              <w:bottom w:val="single" w:sz="8" w:space="0" w:color="000000"/>
              <w:right w:val="single" w:sz="8" w:space="0" w:color="000000"/>
            </w:tcBorders>
            <w:tcMar>
              <w:top w:w="140" w:type="nil"/>
              <w:right w:w="140" w:type="nil"/>
            </w:tcMar>
          </w:tcPr>
          <w:p w:rsidR="007B2350" w:rsidRDefault="007B2350">
            <w:pPr>
              <w:widowControl w:val="0"/>
              <w:autoSpaceDE w:val="0"/>
              <w:autoSpaceDN w:val="0"/>
              <w:adjustRightInd w:val="0"/>
              <w:rPr>
                <w:rFonts w:ascii="Lucida Grande" w:hAnsi="Lucida Grande" w:cs="Lucida Grande"/>
                <w:sz w:val="26"/>
                <w:szCs w:val="26"/>
              </w:rPr>
            </w:pPr>
            <w:r>
              <w:rPr>
                <w:rFonts w:ascii="Verdana" w:hAnsi="Verdana" w:cs="Verdana"/>
                <w:sz w:val="26"/>
                <w:szCs w:val="26"/>
              </w:rPr>
              <w:t>4</w:t>
            </w:r>
          </w:p>
        </w:tc>
      </w:tr>
    </w:tbl>
    <w:p w:rsidR="007B2350" w:rsidRDefault="007B2350" w:rsidP="007B2350">
      <w:pPr>
        <w:widowControl w:val="0"/>
        <w:autoSpaceDE w:val="0"/>
        <w:autoSpaceDN w:val="0"/>
        <w:adjustRightInd w:val="0"/>
        <w:ind w:left="1920"/>
        <w:rPr>
          <w:rFonts w:ascii="Lucida Grande" w:hAnsi="Lucida Grande" w:cs="Lucida Grande"/>
          <w:sz w:val="26"/>
          <w:szCs w:val="26"/>
        </w:rPr>
      </w:pPr>
      <w:r>
        <w:rPr>
          <w:rFonts w:ascii="Verdana" w:hAnsi="Verdana" w:cs="Verdana"/>
          <w:sz w:val="26"/>
          <w:szCs w:val="26"/>
        </w:rPr>
        <w:t>Which t test should she use?</w:t>
      </w:r>
    </w:p>
    <w:p w:rsidR="007B2350" w:rsidRDefault="007B2350" w:rsidP="007B2350">
      <w:pPr>
        <w:widowControl w:val="0"/>
        <w:autoSpaceDE w:val="0"/>
        <w:autoSpaceDN w:val="0"/>
        <w:adjustRightInd w:val="0"/>
        <w:ind w:left="1920"/>
        <w:rPr>
          <w:rFonts w:ascii="Lucida Grande" w:hAnsi="Lucida Grande" w:cs="Lucida Grande"/>
          <w:sz w:val="26"/>
          <w:szCs w:val="26"/>
        </w:rPr>
      </w:pPr>
      <w:r>
        <w:rPr>
          <w:rFonts w:ascii="Verdana" w:hAnsi="Verdana" w:cs="Verdana"/>
          <w:sz w:val="26"/>
          <w:szCs w:val="26"/>
        </w:rPr>
        <w:t xml:space="preserve">Using </w:t>
      </w:r>
      <w:proofErr w:type="gramStart"/>
      <w:r>
        <w:rPr>
          <w:rFonts w:ascii="Verdana" w:hAnsi="Verdana" w:cs="Verdana"/>
          <w:sz w:val="26"/>
          <w:szCs w:val="26"/>
        </w:rPr>
        <w:t>an</w:t>
      </w:r>
      <w:proofErr w:type="gramEnd"/>
      <w:r>
        <w:rPr>
          <w:rFonts w:ascii="Lucida Grande" w:hAnsi="Lucida Grande" w:cs="Lucida Grande"/>
          <w:sz w:val="26"/>
          <w:szCs w:val="26"/>
        </w:rPr>
        <w:t xml:space="preserve"> </w:t>
      </w:r>
      <w:r>
        <w:rPr>
          <w:rFonts w:ascii="Symbol" w:hAnsi="Symbol" w:cs="Symbol"/>
          <w:sz w:val="26"/>
          <w:szCs w:val="26"/>
        </w:rPr>
        <w:t></w:t>
      </w:r>
      <w:r>
        <w:rPr>
          <w:rFonts w:ascii="Lucida Grande" w:hAnsi="Lucida Grande" w:cs="Lucida Grande"/>
          <w:sz w:val="26"/>
          <w:szCs w:val="26"/>
        </w:rPr>
        <w:t xml:space="preserve"> </w:t>
      </w:r>
      <w:r>
        <w:rPr>
          <w:rFonts w:ascii="Verdana" w:hAnsi="Verdana" w:cs="Verdana"/>
          <w:sz w:val="26"/>
          <w:szCs w:val="26"/>
        </w:rPr>
        <w:t>= 0.05, what is t (</w:t>
      </w:r>
      <w:proofErr w:type="spellStart"/>
      <w:r>
        <w:rPr>
          <w:rFonts w:ascii="Verdana" w:hAnsi="Verdana" w:cs="Verdana"/>
          <w:sz w:val="26"/>
          <w:szCs w:val="26"/>
        </w:rPr>
        <w:t>crit</w:t>
      </w:r>
      <w:proofErr w:type="spellEnd"/>
      <w:r>
        <w:rPr>
          <w:rFonts w:ascii="Verdana" w:hAnsi="Verdana" w:cs="Verdana"/>
          <w:sz w:val="26"/>
          <w:szCs w:val="26"/>
        </w:rPr>
        <w:t>)?</w:t>
      </w:r>
    </w:p>
    <w:p w:rsidR="007B2350" w:rsidRDefault="007B2350" w:rsidP="007B2350">
      <w:pPr>
        <w:widowControl w:val="0"/>
        <w:autoSpaceDE w:val="0"/>
        <w:autoSpaceDN w:val="0"/>
        <w:adjustRightInd w:val="0"/>
        <w:ind w:left="1920"/>
        <w:rPr>
          <w:rFonts w:ascii="Lucida Grande" w:hAnsi="Lucida Grande" w:cs="Lucida Grande"/>
          <w:sz w:val="26"/>
          <w:szCs w:val="26"/>
        </w:rPr>
      </w:pPr>
      <w:r>
        <w:rPr>
          <w:rFonts w:ascii="Verdana" w:hAnsi="Verdana" w:cs="Verdana"/>
          <w:sz w:val="26"/>
          <w:szCs w:val="26"/>
        </w:rPr>
        <w:t>Using SPSS, calculate t (</w:t>
      </w:r>
      <w:proofErr w:type="spellStart"/>
      <w:r>
        <w:rPr>
          <w:rFonts w:ascii="Verdana" w:hAnsi="Verdana" w:cs="Verdana"/>
          <w:sz w:val="26"/>
          <w:szCs w:val="26"/>
        </w:rPr>
        <w:t>obt</w:t>
      </w:r>
      <w:proofErr w:type="spellEnd"/>
      <w:r>
        <w:rPr>
          <w:rFonts w:ascii="Verdana" w:hAnsi="Verdana" w:cs="Verdana"/>
          <w:sz w:val="26"/>
          <w:szCs w:val="26"/>
        </w:rPr>
        <w:t>.).</w:t>
      </w:r>
    </w:p>
    <w:p w:rsidR="001D0383" w:rsidRDefault="007B2350" w:rsidP="001D0383">
      <w:pPr>
        <w:rPr>
          <w:rFonts w:ascii="Verdana" w:hAnsi="Verdana" w:cs="Verdana"/>
          <w:sz w:val="26"/>
          <w:szCs w:val="26"/>
        </w:rPr>
      </w:pPr>
      <w:r>
        <w:rPr>
          <w:rFonts w:ascii="Verdana" w:hAnsi="Verdana" w:cs="Verdana"/>
          <w:sz w:val="26"/>
          <w:szCs w:val="26"/>
        </w:rPr>
        <w:t>In plain English, what should Renee conclude?</w:t>
      </w:r>
    </w:p>
    <w:p w:rsidR="001D0383" w:rsidRDefault="001D0383" w:rsidP="001D0383">
      <w:pPr>
        <w:rPr>
          <w:rFonts w:ascii="Verdana" w:hAnsi="Verdana" w:cs="Verdana"/>
          <w:sz w:val="26"/>
          <w:szCs w:val="26"/>
        </w:rPr>
      </w:pPr>
    </w:p>
    <w:p w:rsidR="007B2350" w:rsidRPr="001D0383" w:rsidRDefault="001D0383" w:rsidP="001D0383">
      <w:pPr>
        <w:rPr>
          <w:rFonts w:ascii="Verdana" w:hAnsi="Verdana" w:cs="Verdana"/>
          <w:sz w:val="26"/>
          <w:szCs w:val="26"/>
        </w:rPr>
      </w:pPr>
      <w:r>
        <w:rPr>
          <w:rFonts w:ascii="Verdana" w:hAnsi="Verdana" w:cs="Verdana"/>
          <w:sz w:val="26"/>
          <w:szCs w:val="26"/>
        </w:rPr>
        <w:t>26</w:t>
      </w:r>
      <w:r w:rsidR="00E135FC">
        <w:rPr>
          <w:rFonts w:ascii="Verdana" w:hAnsi="Verdana" w:cs="Verdana"/>
          <w:sz w:val="26"/>
          <w:szCs w:val="26"/>
        </w:rPr>
        <w:t xml:space="preserve">. </w:t>
      </w:r>
      <w:r w:rsidR="007B2350">
        <w:rPr>
          <w:rFonts w:ascii="Verdana" w:hAnsi="Verdana" w:cs="Verdana"/>
          <w:sz w:val="26"/>
          <w:szCs w:val="26"/>
        </w:rPr>
        <w:t xml:space="preserve">Renee is studying the effect of positive reinforcement for her psychology class.  She gets 16 pigeons.  These pigeons are from eight egg clutches with two pigeons from each clutch.  Renee matches each pigeon in Reinforcement Schedule A with its </w:t>
      </w:r>
      <w:proofErr w:type="spellStart"/>
      <w:r w:rsidR="007B2350">
        <w:rPr>
          <w:rFonts w:ascii="Verdana" w:hAnsi="Verdana" w:cs="Verdana"/>
          <w:sz w:val="26"/>
          <w:szCs w:val="26"/>
        </w:rPr>
        <w:t>clutchmate</w:t>
      </w:r>
      <w:proofErr w:type="spellEnd"/>
      <w:r w:rsidR="007B2350">
        <w:rPr>
          <w:rFonts w:ascii="Verdana" w:hAnsi="Verdana" w:cs="Verdana"/>
          <w:sz w:val="26"/>
          <w:szCs w:val="26"/>
        </w:rPr>
        <w:t xml:space="preserve"> in Reinforcement Schedule B.  After training the pigeons, she measures the number of correct responses by each in 10 trials.   Using a two-tailed test and</w:t>
      </w:r>
      <w:r w:rsidR="007B2350">
        <w:rPr>
          <w:rFonts w:ascii="Lucida Grande" w:hAnsi="Lucida Grande" w:cs="Lucida Grande"/>
          <w:sz w:val="26"/>
          <w:szCs w:val="26"/>
        </w:rPr>
        <w:t xml:space="preserve"> </w:t>
      </w:r>
      <w:r w:rsidR="007B2350">
        <w:rPr>
          <w:rFonts w:ascii="Symbol" w:hAnsi="Symbol" w:cs="Symbol"/>
          <w:sz w:val="26"/>
          <w:szCs w:val="26"/>
        </w:rPr>
        <w:t></w:t>
      </w:r>
      <w:r w:rsidR="007B2350">
        <w:rPr>
          <w:rFonts w:ascii="Lucida Grande" w:hAnsi="Lucida Grande" w:cs="Lucida Grande"/>
          <w:sz w:val="26"/>
          <w:szCs w:val="26"/>
        </w:rPr>
        <w:t xml:space="preserve"> </w:t>
      </w:r>
      <w:r w:rsidR="007B2350">
        <w:rPr>
          <w:rFonts w:ascii="Verdana" w:hAnsi="Verdana" w:cs="Verdana"/>
          <w:sz w:val="26"/>
          <w:szCs w:val="26"/>
        </w:rPr>
        <w:t>= 0.05, use the data below to determine whether or not there is a difference between the two schedules.</w:t>
      </w:r>
    </w:p>
    <w:p w:rsidR="007B2350" w:rsidRDefault="007B2350" w:rsidP="001D0383">
      <w:pPr>
        <w:widowControl w:val="0"/>
        <w:autoSpaceDE w:val="0"/>
        <w:autoSpaceDN w:val="0"/>
        <w:adjustRightInd w:val="0"/>
        <w:spacing w:after="80"/>
        <w:rPr>
          <w:rFonts w:ascii="Lucida Grande" w:hAnsi="Lucida Grande" w:cs="Lucida Grande"/>
          <w:sz w:val="26"/>
          <w:szCs w:val="26"/>
        </w:rPr>
      </w:pPr>
      <w:r>
        <w:rPr>
          <w:rFonts w:ascii="Lucida Grande" w:hAnsi="Lucida Grande" w:cs="Lucida Grande"/>
          <w:sz w:val="26"/>
          <w:szCs w:val="26"/>
        </w:rPr>
        <w:t> </w:t>
      </w:r>
    </w:p>
    <w:tbl>
      <w:tblPr>
        <w:tblW w:w="0" w:type="auto"/>
        <w:tblBorders>
          <w:top w:val="nil"/>
          <w:left w:val="nil"/>
          <w:right w:val="nil"/>
        </w:tblBorders>
        <w:tblLayout w:type="fixed"/>
        <w:tblLook w:val="0000" w:firstRow="0" w:lastRow="0" w:firstColumn="0" w:lastColumn="0" w:noHBand="0" w:noVBand="0"/>
      </w:tblPr>
      <w:tblGrid>
        <w:gridCol w:w="4080"/>
        <w:gridCol w:w="3840"/>
      </w:tblGrid>
      <w:tr w:rsidR="007B2350">
        <w:tc>
          <w:tcPr>
            <w:tcW w:w="4080" w:type="dxa"/>
            <w:tcBorders>
              <w:top w:val="single" w:sz="8" w:space="0" w:color="000000"/>
              <w:left w:val="single" w:sz="8" w:space="0" w:color="000000"/>
              <w:bottom w:val="single" w:sz="8" w:space="0" w:color="000000"/>
              <w:right w:val="single" w:sz="8" w:space="0" w:color="000000"/>
            </w:tcBorders>
            <w:tcMar>
              <w:top w:w="140" w:type="nil"/>
              <w:right w:w="140" w:type="nil"/>
            </w:tcMar>
          </w:tcPr>
          <w:p w:rsidR="007B2350" w:rsidRDefault="007B2350">
            <w:pPr>
              <w:widowControl w:val="0"/>
              <w:autoSpaceDE w:val="0"/>
              <w:autoSpaceDN w:val="0"/>
              <w:adjustRightInd w:val="0"/>
              <w:rPr>
                <w:rFonts w:ascii="Lucida Grande" w:hAnsi="Lucida Grande" w:cs="Lucida Grande"/>
                <w:sz w:val="26"/>
                <w:szCs w:val="26"/>
              </w:rPr>
            </w:pPr>
            <w:r>
              <w:rPr>
                <w:rFonts w:ascii="Verdana" w:hAnsi="Verdana" w:cs="Verdana"/>
                <w:sz w:val="26"/>
                <w:szCs w:val="26"/>
              </w:rPr>
              <w:t>Reinforcement Schedule A</w:t>
            </w:r>
          </w:p>
        </w:tc>
        <w:tc>
          <w:tcPr>
            <w:tcW w:w="3840" w:type="dxa"/>
            <w:tcBorders>
              <w:top w:val="single" w:sz="8" w:space="0" w:color="000000"/>
              <w:bottom w:val="single" w:sz="8" w:space="0" w:color="000000"/>
              <w:right w:val="single" w:sz="8" w:space="0" w:color="000000"/>
            </w:tcBorders>
            <w:tcMar>
              <w:top w:w="140" w:type="nil"/>
              <w:right w:w="140" w:type="nil"/>
            </w:tcMar>
          </w:tcPr>
          <w:p w:rsidR="007B2350" w:rsidRDefault="007B2350">
            <w:pPr>
              <w:widowControl w:val="0"/>
              <w:autoSpaceDE w:val="0"/>
              <w:autoSpaceDN w:val="0"/>
              <w:adjustRightInd w:val="0"/>
              <w:rPr>
                <w:rFonts w:ascii="Lucida Grande" w:hAnsi="Lucida Grande" w:cs="Lucida Grande"/>
                <w:sz w:val="26"/>
                <w:szCs w:val="26"/>
              </w:rPr>
            </w:pPr>
            <w:r>
              <w:rPr>
                <w:rFonts w:ascii="Verdana" w:hAnsi="Verdana" w:cs="Verdana"/>
                <w:sz w:val="26"/>
                <w:szCs w:val="26"/>
              </w:rPr>
              <w:t>Reinforcement Schedule B</w:t>
            </w:r>
          </w:p>
        </w:tc>
      </w:tr>
      <w:tr w:rsidR="007B2350">
        <w:tblPrEx>
          <w:tblBorders>
            <w:top w:val="none" w:sz="0" w:space="0" w:color="auto"/>
          </w:tblBorders>
        </w:tblPrEx>
        <w:tc>
          <w:tcPr>
            <w:tcW w:w="4080" w:type="dxa"/>
            <w:tcBorders>
              <w:left w:val="single" w:sz="8" w:space="0" w:color="000000"/>
              <w:bottom w:val="single" w:sz="8" w:space="0" w:color="000000"/>
              <w:right w:val="single" w:sz="8" w:space="0" w:color="000000"/>
            </w:tcBorders>
            <w:tcMar>
              <w:top w:w="140" w:type="nil"/>
              <w:right w:w="140" w:type="nil"/>
            </w:tcMar>
          </w:tcPr>
          <w:p w:rsidR="007B2350" w:rsidRDefault="007B2350">
            <w:pPr>
              <w:widowControl w:val="0"/>
              <w:autoSpaceDE w:val="0"/>
              <w:autoSpaceDN w:val="0"/>
              <w:adjustRightInd w:val="0"/>
              <w:rPr>
                <w:rFonts w:ascii="Lucida Grande" w:hAnsi="Lucida Grande" w:cs="Lucida Grande"/>
                <w:sz w:val="26"/>
                <w:szCs w:val="26"/>
              </w:rPr>
            </w:pPr>
            <w:r>
              <w:rPr>
                <w:rFonts w:ascii="Verdana" w:hAnsi="Verdana" w:cs="Verdana"/>
                <w:sz w:val="26"/>
                <w:szCs w:val="26"/>
              </w:rPr>
              <w:t>6</w:t>
            </w:r>
          </w:p>
        </w:tc>
        <w:tc>
          <w:tcPr>
            <w:tcW w:w="3840" w:type="dxa"/>
            <w:tcBorders>
              <w:bottom w:val="single" w:sz="8" w:space="0" w:color="000000"/>
              <w:right w:val="single" w:sz="8" w:space="0" w:color="000000"/>
            </w:tcBorders>
            <w:tcMar>
              <w:top w:w="140" w:type="nil"/>
              <w:right w:w="140" w:type="nil"/>
            </w:tcMar>
          </w:tcPr>
          <w:p w:rsidR="007B2350" w:rsidRDefault="007B2350">
            <w:pPr>
              <w:widowControl w:val="0"/>
              <w:autoSpaceDE w:val="0"/>
              <w:autoSpaceDN w:val="0"/>
              <w:adjustRightInd w:val="0"/>
              <w:rPr>
                <w:rFonts w:ascii="Lucida Grande" w:hAnsi="Lucida Grande" w:cs="Lucida Grande"/>
                <w:sz w:val="26"/>
                <w:szCs w:val="26"/>
              </w:rPr>
            </w:pPr>
            <w:r>
              <w:rPr>
                <w:rFonts w:ascii="Verdana" w:hAnsi="Verdana" w:cs="Verdana"/>
                <w:sz w:val="26"/>
                <w:szCs w:val="26"/>
              </w:rPr>
              <w:t>5</w:t>
            </w:r>
          </w:p>
        </w:tc>
      </w:tr>
      <w:tr w:rsidR="007B2350">
        <w:tblPrEx>
          <w:tblBorders>
            <w:top w:val="none" w:sz="0" w:space="0" w:color="auto"/>
          </w:tblBorders>
        </w:tblPrEx>
        <w:tc>
          <w:tcPr>
            <w:tcW w:w="4080" w:type="dxa"/>
            <w:tcBorders>
              <w:left w:val="single" w:sz="8" w:space="0" w:color="000000"/>
              <w:bottom w:val="single" w:sz="8" w:space="0" w:color="000000"/>
              <w:right w:val="single" w:sz="8" w:space="0" w:color="000000"/>
            </w:tcBorders>
            <w:tcMar>
              <w:top w:w="140" w:type="nil"/>
              <w:right w:w="140" w:type="nil"/>
            </w:tcMar>
          </w:tcPr>
          <w:p w:rsidR="007B2350" w:rsidRDefault="007B2350">
            <w:pPr>
              <w:widowControl w:val="0"/>
              <w:autoSpaceDE w:val="0"/>
              <w:autoSpaceDN w:val="0"/>
              <w:adjustRightInd w:val="0"/>
              <w:rPr>
                <w:rFonts w:ascii="Lucida Grande" w:hAnsi="Lucida Grande" w:cs="Lucida Grande"/>
                <w:sz w:val="26"/>
                <w:szCs w:val="26"/>
              </w:rPr>
            </w:pPr>
            <w:r>
              <w:rPr>
                <w:rFonts w:ascii="Verdana" w:hAnsi="Verdana" w:cs="Verdana"/>
                <w:sz w:val="26"/>
                <w:szCs w:val="26"/>
              </w:rPr>
              <w:t>8</w:t>
            </w:r>
          </w:p>
        </w:tc>
        <w:tc>
          <w:tcPr>
            <w:tcW w:w="3840" w:type="dxa"/>
            <w:tcBorders>
              <w:bottom w:val="single" w:sz="8" w:space="0" w:color="000000"/>
              <w:right w:val="single" w:sz="8" w:space="0" w:color="000000"/>
            </w:tcBorders>
            <w:tcMar>
              <w:top w:w="140" w:type="nil"/>
              <w:right w:w="140" w:type="nil"/>
            </w:tcMar>
          </w:tcPr>
          <w:p w:rsidR="007B2350" w:rsidRDefault="007B2350">
            <w:pPr>
              <w:widowControl w:val="0"/>
              <w:autoSpaceDE w:val="0"/>
              <w:autoSpaceDN w:val="0"/>
              <w:adjustRightInd w:val="0"/>
              <w:rPr>
                <w:rFonts w:ascii="Lucida Grande" w:hAnsi="Lucida Grande" w:cs="Lucida Grande"/>
                <w:sz w:val="26"/>
                <w:szCs w:val="26"/>
              </w:rPr>
            </w:pPr>
            <w:r>
              <w:rPr>
                <w:rFonts w:ascii="Verdana" w:hAnsi="Verdana" w:cs="Verdana"/>
                <w:sz w:val="26"/>
                <w:szCs w:val="26"/>
              </w:rPr>
              <w:t>8</w:t>
            </w:r>
          </w:p>
        </w:tc>
      </w:tr>
      <w:tr w:rsidR="007B2350">
        <w:tblPrEx>
          <w:tblBorders>
            <w:top w:val="none" w:sz="0" w:space="0" w:color="auto"/>
          </w:tblBorders>
        </w:tblPrEx>
        <w:tc>
          <w:tcPr>
            <w:tcW w:w="4080" w:type="dxa"/>
            <w:tcBorders>
              <w:left w:val="single" w:sz="8" w:space="0" w:color="000000"/>
              <w:bottom w:val="single" w:sz="8" w:space="0" w:color="000000"/>
              <w:right w:val="single" w:sz="8" w:space="0" w:color="000000"/>
            </w:tcBorders>
            <w:tcMar>
              <w:top w:w="140" w:type="nil"/>
              <w:right w:w="140" w:type="nil"/>
            </w:tcMar>
          </w:tcPr>
          <w:p w:rsidR="007B2350" w:rsidRDefault="007B2350">
            <w:pPr>
              <w:widowControl w:val="0"/>
              <w:autoSpaceDE w:val="0"/>
              <w:autoSpaceDN w:val="0"/>
              <w:adjustRightInd w:val="0"/>
              <w:rPr>
                <w:rFonts w:ascii="Lucida Grande" w:hAnsi="Lucida Grande" w:cs="Lucida Grande"/>
                <w:sz w:val="26"/>
                <w:szCs w:val="26"/>
              </w:rPr>
            </w:pPr>
            <w:r>
              <w:rPr>
                <w:rFonts w:ascii="Verdana" w:hAnsi="Verdana" w:cs="Verdana"/>
                <w:sz w:val="26"/>
                <w:szCs w:val="26"/>
              </w:rPr>
              <w:t>5</w:t>
            </w:r>
          </w:p>
        </w:tc>
        <w:tc>
          <w:tcPr>
            <w:tcW w:w="3840" w:type="dxa"/>
            <w:tcBorders>
              <w:bottom w:val="single" w:sz="8" w:space="0" w:color="000000"/>
              <w:right w:val="single" w:sz="8" w:space="0" w:color="000000"/>
            </w:tcBorders>
            <w:tcMar>
              <w:top w:w="140" w:type="nil"/>
              <w:right w:w="140" w:type="nil"/>
            </w:tcMar>
          </w:tcPr>
          <w:p w:rsidR="007B2350" w:rsidRDefault="007B2350">
            <w:pPr>
              <w:widowControl w:val="0"/>
              <w:autoSpaceDE w:val="0"/>
              <w:autoSpaceDN w:val="0"/>
              <w:adjustRightInd w:val="0"/>
              <w:rPr>
                <w:rFonts w:ascii="Lucida Grande" w:hAnsi="Lucida Grande" w:cs="Lucida Grande"/>
                <w:sz w:val="26"/>
                <w:szCs w:val="26"/>
              </w:rPr>
            </w:pPr>
            <w:r>
              <w:rPr>
                <w:rFonts w:ascii="Verdana" w:hAnsi="Verdana" w:cs="Verdana"/>
                <w:sz w:val="26"/>
                <w:szCs w:val="26"/>
              </w:rPr>
              <w:t>4</w:t>
            </w:r>
          </w:p>
        </w:tc>
      </w:tr>
      <w:tr w:rsidR="007B2350">
        <w:tblPrEx>
          <w:tblBorders>
            <w:top w:val="none" w:sz="0" w:space="0" w:color="auto"/>
          </w:tblBorders>
        </w:tblPrEx>
        <w:tc>
          <w:tcPr>
            <w:tcW w:w="4080" w:type="dxa"/>
            <w:tcBorders>
              <w:left w:val="single" w:sz="8" w:space="0" w:color="000000"/>
              <w:bottom w:val="single" w:sz="8" w:space="0" w:color="000000"/>
              <w:right w:val="single" w:sz="8" w:space="0" w:color="000000"/>
            </w:tcBorders>
            <w:tcMar>
              <w:top w:w="140" w:type="nil"/>
              <w:right w:w="140" w:type="nil"/>
            </w:tcMar>
          </w:tcPr>
          <w:p w:rsidR="007B2350" w:rsidRDefault="007B2350">
            <w:pPr>
              <w:widowControl w:val="0"/>
              <w:autoSpaceDE w:val="0"/>
              <w:autoSpaceDN w:val="0"/>
              <w:adjustRightInd w:val="0"/>
              <w:rPr>
                <w:rFonts w:ascii="Lucida Grande" w:hAnsi="Lucida Grande" w:cs="Lucida Grande"/>
                <w:sz w:val="26"/>
                <w:szCs w:val="26"/>
              </w:rPr>
            </w:pPr>
            <w:r>
              <w:rPr>
                <w:rFonts w:ascii="Verdana" w:hAnsi="Verdana" w:cs="Verdana"/>
                <w:sz w:val="26"/>
                <w:szCs w:val="26"/>
              </w:rPr>
              <w:t>7</w:t>
            </w:r>
          </w:p>
        </w:tc>
        <w:tc>
          <w:tcPr>
            <w:tcW w:w="3840" w:type="dxa"/>
            <w:tcBorders>
              <w:bottom w:val="single" w:sz="8" w:space="0" w:color="000000"/>
              <w:right w:val="single" w:sz="8" w:space="0" w:color="000000"/>
            </w:tcBorders>
            <w:tcMar>
              <w:top w:w="140" w:type="nil"/>
              <w:right w:w="140" w:type="nil"/>
            </w:tcMar>
          </w:tcPr>
          <w:p w:rsidR="007B2350" w:rsidRDefault="007B2350">
            <w:pPr>
              <w:widowControl w:val="0"/>
              <w:autoSpaceDE w:val="0"/>
              <w:autoSpaceDN w:val="0"/>
              <w:adjustRightInd w:val="0"/>
              <w:rPr>
                <w:rFonts w:ascii="Lucida Grande" w:hAnsi="Lucida Grande" w:cs="Lucida Grande"/>
                <w:sz w:val="26"/>
                <w:szCs w:val="26"/>
              </w:rPr>
            </w:pPr>
            <w:r>
              <w:rPr>
                <w:rFonts w:ascii="Verdana" w:hAnsi="Verdana" w:cs="Verdana"/>
                <w:sz w:val="26"/>
                <w:szCs w:val="26"/>
              </w:rPr>
              <w:t>6</w:t>
            </w:r>
          </w:p>
        </w:tc>
      </w:tr>
      <w:tr w:rsidR="007B2350">
        <w:tblPrEx>
          <w:tblBorders>
            <w:top w:val="none" w:sz="0" w:space="0" w:color="auto"/>
          </w:tblBorders>
        </w:tblPrEx>
        <w:tc>
          <w:tcPr>
            <w:tcW w:w="4080" w:type="dxa"/>
            <w:tcBorders>
              <w:left w:val="single" w:sz="8" w:space="0" w:color="000000"/>
              <w:bottom w:val="single" w:sz="8" w:space="0" w:color="000000"/>
              <w:right w:val="single" w:sz="8" w:space="0" w:color="000000"/>
            </w:tcBorders>
            <w:tcMar>
              <w:top w:w="140" w:type="nil"/>
              <w:right w:w="140" w:type="nil"/>
            </w:tcMar>
          </w:tcPr>
          <w:p w:rsidR="007B2350" w:rsidRDefault="007B2350">
            <w:pPr>
              <w:widowControl w:val="0"/>
              <w:autoSpaceDE w:val="0"/>
              <w:autoSpaceDN w:val="0"/>
              <w:adjustRightInd w:val="0"/>
              <w:rPr>
                <w:rFonts w:ascii="Lucida Grande" w:hAnsi="Lucida Grande" w:cs="Lucida Grande"/>
                <w:sz w:val="26"/>
                <w:szCs w:val="26"/>
              </w:rPr>
            </w:pPr>
            <w:r>
              <w:rPr>
                <w:rFonts w:ascii="Verdana" w:hAnsi="Verdana" w:cs="Verdana"/>
                <w:sz w:val="26"/>
                <w:szCs w:val="26"/>
              </w:rPr>
              <w:t>4</w:t>
            </w:r>
          </w:p>
        </w:tc>
        <w:tc>
          <w:tcPr>
            <w:tcW w:w="3840" w:type="dxa"/>
            <w:tcBorders>
              <w:bottom w:val="single" w:sz="8" w:space="0" w:color="000000"/>
              <w:right w:val="single" w:sz="8" w:space="0" w:color="000000"/>
            </w:tcBorders>
            <w:tcMar>
              <w:top w:w="140" w:type="nil"/>
              <w:right w:w="140" w:type="nil"/>
            </w:tcMar>
          </w:tcPr>
          <w:p w:rsidR="007B2350" w:rsidRDefault="007B2350">
            <w:pPr>
              <w:widowControl w:val="0"/>
              <w:autoSpaceDE w:val="0"/>
              <w:autoSpaceDN w:val="0"/>
              <w:adjustRightInd w:val="0"/>
              <w:rPr>
                <w:rFonts w:ascii="Lucida Grande" w:hAnsi="Lucida Grande" w:cs="Lucida Grande"/>
                <w:sz w:val="26"/>
                <w:szCs w:val="26"/>
              </w:rPr>
            </w:pPr>
            <w:r>
              <w:rPr>
                <w:rFonts w:ascii="Verdana" w:hAnsi="Verdana" w:cs="Verdana"/>
                <w:sz w:val="26"/>
                <w:szCs w:val="26"/>
              </w:rPr>
              <w:t>3</w:t>
            </w:r>
          </w:p>
        </w:tc>
      </w:tr>
      <w:tr w:rsidR="007B2350">
        <w:tblPrEx>
          <w:tblBorders>
            <w:top w:val="none" w:sz="0" w:space="0" w:color="auto"/>
          </w:tblBorders>
        </w:tblPrEx>
        <w:tc>
          <w:tcPr>
            <w:tcW w:w="4080" w:type="dxa"/>
            <w:tcBorders>
              <w:left w:val="single" w:sz="8" w:space="0" w:color="000000"/>
              <w:bottom w:val="single" w:sz="8" w:space="0" w:color="000000"/>
              <w:right w:val="single" w:sz="8" w:space="0" w:color="000000"/>
            </w:tcBorders>
            <w:tcMar>
              <w:top w:w="140" w:type="nil"/>
              <w:right w:w="140" w:type="nil"/>
            </w:tcMar>
          </w:tcPr>
          <w:p w:rsidR="007B2350" w:rsidRDefault="007B2350">
            <w:pPr>
              <w:widowControl w:val="0"/>
              <w:autoSpaceDE w:val="0"/>
              <w:autoSpaceDN w:val="0"/>
              <w:adjustRightInd w:val="0"/>
              <w:rPr>
                <w:rFonts w:ascii="Lucida Grande" w:hAnsi="Lucida Grande" w:cs="Lucida Grande"/>
                <w:sz w:val="26"/>
                <w:szCs w:val="26"/>
              </w:rPr>
            </w:pPr>
            <w:r>
              <w:rPr>
                <w:rFonts w:ascii="Verdana" w:hAnsi="Verdana" w:cs="Verdana"/>
                <w:sz w:val="26"/>
                <w:szCs w:val="26"/>
              </w:rPr>
              <w:t>7</w:t>
            </w:r>
          </w:p>
        </w:tc>
        <w:tc>
          <w:tcPr>
            <w:tcW w:w="3840" w:type="dxa"/>
            <w:tcBorders>
              <w:bottom w:val="single" w:sz="8" w:space="0" w:color="000000"/>
              <w:right w:val="single" w:sz="8" w:space="0" w:color="000000"/>
            </w:tcBorders>
            <w:tcMar>
              <w:top w:w="140" w:type="nil"/>
              <w:right w:w="140" w:type="nil"/>
            </w:tcMar>
          </w:tcPr>
          <w:p w:rsidR="007B2350" w:rsidRDefault="007B2350">
            <w:pPr>
              <w:widowControl w:val="0"/>
              <w:autoSpaceDE w:val="0"/>
              <w:autoSpaceDN w:val="0"/>
              <w:adjustRightInd w:val="0"/>
              <w:rPr>
                <w:rFonts w:ascii="Lucida Grande" w:hAnsi="Lucida Grande" w:cs="Lucida Grande"/>
                <w:sz w:val="26"/>
                <w:szCs w:val="26"/>
              </w:rPr>
            </w:pPr>
            <w:r>
              <w:rPr>
                <w:rFonts w:ascii="Verdana" w:hAnsi="Verdana" w:cs="Verdana"/>
                <w:sz w:val="26"/>
                <w:szCs w:val="26"/>
              </w:rPr>
              <w:t>7</w:t>
            </w:r>
          </w:p>
        </w:tc>
      </w:tr>
      <w:tr w:rsidR="007B2350">
        <w:tblPrEx>
          <w:tblBorders>
            <w:top w:val="none" w:sz="0" w:space="0" w:color="auto"/>
          </w:tblBorders>
        </w:tblPrEx>
        <w:tc>
          <w:tcPr>
            <w:tcW w:w="4080" w:type="dxa"/>
            <w:tcBorders>
              <w:left w:val="single" w:sz="8" w:space="0" w:color="000000"/>
              <w:bottom w:val="single" w:sz="8" w:space="0" w:color="000000"/>
              <w:right w:val="single" w:sz="8" w:space="0" w:color="000000"/>
            </w:tcBorders>
            <w:tcMar>
              <w:top w:w="140" w:type="nil"/>
              <w:right w:w="140" w:type="nil"/>
            </w:tcMar>
          </w:tcPr>
          <w:p w:rsidR="007B2350" w:rsidRDefault="007B2350">
            <w:pPr>
              <w:widowControl w:val="0"/>
              <w:autoSpaceDE w:val="0"/>
              <w:autoSpaceDN w:val="0"/>
              <w:adjustRightInd w:val="0"/>
              <w:rPr>
                <w:rFonts w:ascii="Lucida Grande" w:hAnsi="Lucida Grande" w:cs="Lucida Grande"/>
                <w:sz w:val="26"/>
                <w:szCs w:val="26"/>
              </w:rPr>
            </w:pPr>
            <w:r>
              <w:rPr>
                <w:rFonts w:ascii="Verdana" w:hAnsi="Verdana" w:cs="Verdana"/>
                <w:sz w:val="26"/>
                <w:szCs w:val="26"/>
              </w:rPr>
              <w:t>6</w:t>
            </w:r>
          </w:p>
        </w:tc>
        <w:tc>
          <w:tcPr>
            <w:tcW w:w="3840" w:type="dxa"/>
            <w:tcBorders>
              <w:bottom w:val="single" w:sz="8" w:space="0" w:color="000000"/>
              <w:right w:val="single" w:sz="8" w:space="0" w:color="000000"/>
            </w:tcBorders>
            <w:tcMar>
              <w:top w:w="140" w:type="nil"/>
              <w:right w:w="140" w:type="nil"/>
            </w:tcMar>
          </w:tcPr>
          <w:p w:rsidR="007B2350" w:rsidRDefault="007B2350">
            <w:pPr>
              <w:widowControl w:val="0"/>
              <w:autoSpaceDE w:val="0"/>
              <w:autoSpaceDN w:val="0"/>
              <w:adjustRightInd w:val="0"/>
              <w:rPr>
                <w:rFonts w:ascii="Lucida Grande" w:hAnsi="Lucida Grande" w:cs="Lucida Grande"/>
                <w:sz w:val="26"/>
                <w:szCs w:val="26"/>
              </w:rPr>
            </w:pPr>
            <w:r>
              <w:rPr>
                <w:rFonts w:ascii="Verdana" w:hAnsi="Verdana" w:cs="Verdana"/>
                <w:sz w:val="26"/>
                <w:szCs w:val="26"/>
              </w:rPr>
              <w:t>6</w:t>
            </w:r>
          </w:p>
        </w:tc>
      </w:tr>
      <w:tr w:rsidR="007B2350">
        <w:tc>
          <w:tcPr>
            <w:tcW w:w="4080" w:type="dxa"/>
            <w:tcBorders>
              <w:left w:val="single" w:sz="8" w:space="0" w:color="000000"/>
              <w:bottom w:val="single" w:sz="8" w:space="0" w:color="000000"/>
              <w:right w:val="single" w:sz="8" w:space="0" w:color="000000"/>
            </w:tcBorders>
            <w:tcMar>
              <w:top w:w="140" w:type="nil"/>
              <w:right w:w="140" w:type="nil"/>
            </w:tcMar>
          </w:tcPr>
          <w:p w:rsidR="007B2350" w:rsidRDefault="007B2350">
            <w:pPr>
              <w:widowControl w:val="0"/>
              <w:autoSpaceDE w:val="0"/>
              <w:autoSpaceDN w:val="0"/>
              <w:adjustRightInd w:val="0"/>
              <w:rPr>
                <w:rFonts w:ascii="Lucida Grande" w:hAnsi="Lucida Grande" w:cs="Lucida Grande"/>
                <w:sz w:val="26"/>
                <w:szCs w:val="26"/>
              </w:rPr>
            </w:pPr>
            <w:r>
              <w:rPr>
                <w:rFonts w:ascii="Verdana" w:hAnsi="Verdana" w:cs="Verdana"/>
                <w:sz w:val="26"/>
                <w:szCs w:val="26"/>
              </w:rPr>
              <w:t>8</w:t>
            </w:r>
          </w:p>
        </w:tc>
        <w:tc>
          <w:tcPr>
            <w:tcW w:w="3840" w:type="dxa"/>
            <w:tcBorders>
              <w:bottom w:val="single" w:sz="8" w:space="0" w:color="000000"/>
              <w:right w:val="single" w:sz="8" w:space="0" w:color="000000"/>
            </w:tcBorders>
            <w:tcMar>
              <w:top w:w="140" w:type="nil"/>
              <w:right w:w="140" w:type="nil"/>
            </w:tcMar>
          </w:tcPr>
          <w:p w:rsidR="007B2350" w:rsidRDefault="007B2350">
            <w:pPr>
              <w:widowControl w:val="0"/>
              <w:autoSpaceDE w:val="0"/>
              <w:autoSpaceDN w:val="0"/>
              <w:adjustRightInd w:val="0"/>
              <w:rPr>
                <w:rFonts w:ascii="Lucida Grande" w:hAnsi="Lucida Grande" w:cs="Lucida Grande"/>
                <w:sz w:val="26"/>
                <w:szCs w:val="26"/>
              </w:rPr>
            </w:pPr>
            <w:r>
              <w:rPr>
                <w:rFonts w:ascii="Verdana" w:hAnsi="Verdana" w:cs="Verdana"/>
                <w:sz w:val="26"/>
                <w:szCs w:val="26"/>
              </w:rPr>
              <w:t>4</w:t>
            </w:r>
          </w:p>
        </w:tc>
      </w:tr>
    </w:tbl>
    <w:p w:rsidR="007B2350" w:rsidRDefault="007B2350" w:rsidP="007B2350">
      <w:pPr>
        <w:widowControl w:val="0"/>
        <w:autoSpaceDE w:val="0"/>
        <w:autoSpaceDN w:val="0"/>
        <w:adjustRightInd w:val="0"/>
        <w:rPr>
          <w:rFonts w:ascii="Lucida Grande" w:hAnsi="Lucida Grande" w:cs="Lucida Grande"/>
          <w:sz w:val="26"/>
          <w:szCs w:val="26"/>
        </w:rPr>
      </w:pPr>
      <w:bookmarkStart w:id="0" w:name="_GoBack"/>
      <w:bookmarkEnd w:id="0"/>
    </w:p>
    <w:p w:rsidR="007B2350" w:rsidRDefault="007B2350" w:rsidP="007B2350">
      <w:pPr>
        <w:widowControl w:val="0"/>
        <w:autoSpaceDE w:val="0"/>
        <w:autoSpaceDN w:val="0"/>
        <w:adjustRightInd w:val="0"/>
        <w:ind w:left="1920"/>
        <w:rPr>
          <w:rFonts w:ascii="Lucida Grande" w:hAnsi="Lucida Grande" w:cs="Lucida Grande"/>
          <w:sz w:val="26"/>
          <w:szCs w:val="26"/>
        </w:rPr>
      </w:pPr>
      <w:r>
        <w:rPr>
          <w:rFonts w:ascii="Verdana" w:hAnsi="Verdana" w:cs="Verdana"/>
          <w:sz w:val="26"/>
          <w:szCs w:val="26"/>
        </w:rPr>
        <w:t>Which t test should she use?</w:t>
      </w:r>
    </w:p>
    <w:p w:rsidR="007B2350" w:rsidRDefault="007B2350" w:rsidP="007B2350">
      <w:pPr>
        <w:widowControl w:val="0"/>
        <w:autoSpaceDE w:val="0"/>
        <w:autoSpaceDN w:val="0"/>
        <w:adjustRightInd w:val="0"/>
        <w:ind w:left="1920"/>
        <w:rPr>
          <w:rFonts w:ascii="Lucida Grande" w:hAnsi="Lucida Grande" w:cs="Lucida Grande"/>
          <w:sz w:val="26"/>
          <w:szCs w:val="26"/>
        </w:rPr>
      </w:pPr>
      <w:r>
        <w:rPr>
          <w:rFonts w:ascii="Verdana" w:hAnsi="Verdana" w:cs="Verdana"/>
          <w:sz w:val="26"/>
          <w:szCs w:val="26"/>
        </w:rPr>
        <w:t xml:space="preserve">Using </w:t>
      </w:r>
      <w:proofErr w:type="gramStart"/>
      <w:r>
        <w:rPr>
          <w:rFonts w:ascii="Verdana" w:hAnsi="Verdana" w:cs="Verdana"/>
          <w:sz w:val="26"/>
          <w:szCs w:val="26"/>
        </w:rPr>
        <w:t>an</w:t>
      </w:r>
      <w:proofErr w:type="gramEnd"/>
      <w:r>
        <w:rPr>
          <w:rFonts w:ascii="Lucida Grande" w:hAnsi="Lucida Grande" w:cs="Lucida Grande"/>
          <w:sz w:val="26"/>
          <w:szCs w:val="26"/>
        </w:rPr>
        <w:t xml:space="preserve"> </w:t>
      </w:r>
      <w:r>
        <w:rPr>
          <w:rFonts w:ascii="Symbol" w:hAnsi="Symbol" w:cs="Symbol"/>
          <w:sz w:val="26"/>
          <w:szCs w:val="26"/>
        </w:rPr>
        <w:t></w:t>
      </w:r>
      <w:r>
        <w:rPr>
          <w:rFonts w:ascii="Lucida Grande" w:hAnsi="Lucida Grande" w:cs="Lucida Grande"/>
          <w:sz w:val="26"/>
          <w:szCs w:val="26"/>
        </w:rPr>
        <w:t xml:space="preserve"> </w:t>
      </w:r>
      <w:r>
        <w:rPr>
          <w:rFonts w:ascii="Verdana" w:hAnsi="Verdana" w:cs="Verdana"/>
          <w:sz w:val="26"/>
          <w:szCs w:val="26"/>
        </w:rPr>
        <w:t>= 0.05, what is t (</w:t>
      </w:r>
      <w:proofErr w:type="spellStart"/>
      <w:r>
        <w:rPr>
          <w:rFonts w:ascii="Verdana" w:hAnsi="Verdana" w:cs="Verdana"/>
          <w:sz w:val="26"/>
          <w:szCs w:val="26"/>
        </w:rPr>
        <w:t>crit</w:t>
      </w:r>
      <w:proofErr w:type="spellEnd"/>
      <w:r>
        <w:rPr>
          <w:rFonts w:ascii="Verdana" w:hAnsi="Verdana" w:cs="Verdana"/>
          <w:sz w:val="26"/>
          <w:szCs w:val="26"/>
        </w:rPr>
        <w:t>)?</w:t>
      </w:r>
    </w:p>
    <w:p w:rsidR="007B2350" w:rsidRDefault="007B2350" w:rsidP="007B2350">
      <w:pPr>
        <w:widowControl w:val="0"/>
        <w:autoSpaceDE w:val="0"/>
        <w:autoSpaceDN w:val="0"/>
        <w:adjustRightInd w:val="0"/>
        <w:ind w:left="1920"/>
        <w:rPr>
          <w:rFonts w:ascii="Lucida Grande" w:hAnsi="Lucida Grande" w:cs="Lucida Grande"/>
          <w:sz w:val="26"/>
          <w:szCs w:val="26"/>
        </w:rPr>
      </w:pPr>
      <w:r>
        <w:rPr>
          <w:rFonts w:ascii="Verdana" w:hAnsi="Verdana" w:cs="Verdana"/>
          <w:sz w:val="26"/>
          <w:szCs w:val="26"/>
        </w:rPr>
        <w:t>Using SPSS, calculate t (</w:t>
      </w:r>
      <w:proofErr w:type="spellStart"/>
      <w:r>
        <w:rPr>
          <w:rFonts w:ascii="Verdana" w:hAnsi="Verdana" w:cs="Verdana"/>
          <w:sz w:val="26"/>
          <w:szCs w:val="26"/>
        </w:rPr>
        <w:t>obt</w:t>
      </w:r>
      <w:proofErr w:type="spellEnd"/>
      <w:r>
        <w:rPr>
          <w:rFonts w:ascii="Verdana" w:hAnsi="Verdana" w:cs="Verdana"/>
          <w:sz w:val="26"/>
          <w:szCs w:val="26"/>
        </w:rPr>
        <w:t>.).</w:t>
      </w:r>
    </w:p>
    <w:p w:rsidR="007B2350" w:rsidRDefault="007B2350" w:rsidP="007B2350">
      <w:r>
        <w:rPr>
          <w:rFonts w:ascii="Verdana" w:hAnsi="Verdana" w:cs="Verdana"/>
          <w:sz w:val="26"/>
          <w:szCs w:val="26"/>
        </w:rPr>
        <w:t>In plain English, what should Renee conclude?</w:t>
      </w:r>
    </w:p>
    <w:sectPr w:rsidR="007B2350" w:rsidSect="00E135F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228"/>
    <w:rsid w:val="00085277"/>
    <w:rsid w:val="001D0383"/>
    <w:rsid w:val="004262C8"/>
    <w:rsid w:val="005A2E4E"/>
    <w:rsid w:val="007B2350"/>
    <w:rsid w:val="00A16228"/>
    <w:rsid w:val="00E135FC"/>
    <w:rsid w:val="00E47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1292</Words>
  <Characters>7366</Characters>
  <Application>Microsoft Macintosh Word</Application>
  <DocSecurity>0</DocSecurity>
  <Lines>61</Lines>
  <Paragraphs>17</Paragraphs>
  <ScaleCrop>false</ScaleCrop>
  <Company/>
  <LinksUpToDate>false</LinksUpToDate>
  <CharactersWithSpaces>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 Lopez Jr</dc:creator>
  <cp:keywords/>
  <dc:description/>
  <cp:lastModifiedBy>Armando Lopez Jr</cp:lastModifiedBy>
  <cp:revision>2</cp:revision>
  <cp:lastPrinted>2012-10-05T20:39:00Z</cp:lastPrinted>
  <dcterms:created xsi:type="dcterms:W3CDTF">2012-10-05T21:48:00Z</dcterms:created>
  <dcterms:modified xsi:type="dcterms:W3CDTF">2012-10-05T21:48:00Z</dcterms:modified>
</cp:coreProperties>
</file>